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9766C5" w:rsidRDefault="00E74F34" w:rsidP="00DA3006">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303744" w:rsidRPr="00534F25">
        <w:rPr>
          <w:b/>
          <w:bCs/>
          <w:szCs w:val="28"/>
        </w:rPr>
        <w:t xml:space="preserve"> </w:t>
      </w:r>
      <w:r w:rsidRPr="009766C5">
        <w:rPr>
          <w:b/>
          <w:bCs/>
          <w:szCs w:val="28"/>
        </w:rPr>
        <w:t xml:space="preserve">в электронной форме   </w:t>
      </w:r>
    </w:p>
    <w:p w:rsidR="00E74F34" w:rsidRPr="00061817" w:rsidRDefault="00E74F34" w:rsidP="009266BE">
      <w:pPr>
        <w:pStyle w:val="14"/>
        <w:ind w:firstLine="0"/>
        <w:jc w:val="center"/>
        <w:rPr>
          <w:b/>
          <w:iCs/>
          <w:szCs w:val="28"/>
        </w:rPr>
      </w:pPr>
      <w:r w:rsidRPr="009766C5">
        <w:rPr>
          <w:b/>
          <w:iCs/>
          <w:szCs w:val="28"/>
        </w:rPr>
        <w:t>по определению подрядчика</w:t>
      </w:r>
      <w:r w:rsidR="0097634A" w:rsidRPr="009766C5">
        <w:rPr>
          <w:b/>
          <w:iCs/>
          <w:szCs w:val="28"/>
        </w:rPr>
        <w:t>/исполнителя</w:t>
      </w:r>
      <w:r w:rsidRPr="009766C5">
        <w:rPr>
          <w:b/>
          <w:iCs/>
          <w:szCs w:val="28"/>
        </w:rPr>
        <w:t xml:space="preserve"> </w:t>
      </w:r>
      <w:r w:rsidR="00303744">
        <w:rPr>
          <w:b/>
          <w:iCs/>
          <w:szCs w:val="28"/>
        </w:rPr>
        <w:t>на выполнение</w:t>
      </w:r>
      <w:r w:rsidR="000B2495">
        <w:rPr>
          <w:b/>
          <w:iCs/>
          <w:szCs w:val="28"/>
        </w:rPr>
        <w:t xml:space="preserve"> </w:t>
      </w:r>
      <w:r w:rsidR="00085968" w:rsidRPr="00085968">
        <w:rPr>
          <w:b/>
          <w:iCs/>
          <w:szCs w:val="28"/>
        </w:rPr>
        <w:t>ПИР, СМР, ПНР по титулу: Реконструкция ВЛИ-0,38 кВ от ВЛИ-0,38 кВ от ТП-6/0,4</w:t>
      </w:r>
      <w:r w:rsidR="00085968">
        <w:rPr>
          <w:b/>
          <w:iCs/>
          <w:szCs w:val="28"/>
        </w:rPr>
        <w:t xml:space="preserve"> кВ №</w:t>
      </w:r>
      <w:r w:rsidR="00085968" w:rsidRPr="00085968">
        <w:rPr>
          <w:b/>
          <w:iCs/>
          <w:szCs w:val="28"/>
        </w:rPr>
        <w:t>836, ПС № 368 "Васильково",в т.ч. ПИР, МО, Дмитровский р-н, с/пос. Костинское, в р-не д Селевкино, СНТ " Дзержинец-83", уч. 148</w:t>
      </w:r>
      <w:r w:rsidR="00085968">
        <w:rPr>
          <w:b/>
          <w:iCs/>
          <w:szCs w:val="28"/>
        </w:rPr>
        <w:t xml:space="preserve"> </w:t>
      </w:r>
      <w:r w:rsidR="00303744" w:rsidRPr="0003476D">
        <w:rPr>
          <w:b/>
          <w:iCs/>
          <w:szCs w:val="28"/>
        </w:rPr>
        <w:t>д</w:t>
      </w:r>
      <w:r w:rsidR="0043662F" w:rsidRPr="0003476D">
        <w:rPr>
          <w:b/>
          <w:iCs/>
          <w:szCs w:val="28"/>
        </w:rPr>
        <w:t xml:space="preserve">ля нужд </w:t>
      </w:r>
      <w:r w:rsidR="00190205" w:rsidRPr="0003476D">
        <w:rPr>
          <w:b/>
          <w:iCs/>
          <w:szCs w:val="28"/>
        </w:rPr>
        <w:t>ПАО «Россети Московский регион»</w:t>
      </w:r>
      <w:r w:rsidR="00303744" w:rsidRPr="0003476D">
        <w:rPr>
          <w:b/>
          <w:iCs/>
          <w:szCs w:val="28"/>
        </w:rPr>
        <w:t xml:space="preserve"> – Северные электрические</w:t>
      </w:r>
      <w:r w:rsidR="00303744" w:rsidRPr="00C97F05">
        <w:rPr>
          <w:b/>
          <w:bCs/>
          <w:szCs w:val="28"/>
        </w:rPr>
        <w:t xml:space="preserve">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303744" w:rsidRDefault="00303744"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1918E5" w:rsidRDefault="001918E5" w:rsidP="00DA3006">
      <w:pPr>
        <w:jc w:val="center"/>
        <w:rPr>
          <w:sz w:val="20"/>
          <w:szCs w:val="20"/>
        </w:rPr>
      </w:pPr>
    </w:p>
    <w:p w:rsidR="00061817" w:rsidRDefault="00061817" w:rsidP="00DA3006">
      <w:pPr>
        <w:jc w:val="center"/>
        <w:rPr>
          <w:sz w:val="20"/>
          <w:szCs w:val="20"/>
        </w:rPr>
      </w:pPr>
    </w:p>
    <w:p w:rsidR="00061817" w:rsidRDefault="00061817" w:rsidP="00DA3006">
      <w:pPr>
        <w:jc w:val="center"/>
        <w:rPr>
          <w:sz w:val="20"/>
          <w:szCs w:val="20"/>
        </w:rPr>
      </w:pPr>
    </w:p>
    <w:p w:rsidR="009A0A36" w:rsidRDefault="009A0A36" w:rsidP="00DA3006">
      <w:pPr>
        <w:jc w:val="center"/>
        <w:rPr>
          <w:sz w:val="20"/>
          <w:szCs w:val="20"/>
        </w:rPr>
      </w:pPr>
    </w:p>
    <w:p w:rsidR="009A0A36" w:rsidRDefault="009A0A36" w:rsidP="00DA3006">
      <w:pPr>
        <w:jc w:val="center"/>
        <w:rPr>
          <w:sz w:val="20"/>
          <w:szCs w:val="20"/>
        </w:rPr>
      </w:pPr>
    </w:p>
    <w:p w:rsidR="0072050D" w:rsidRDefault="0072050D" w:rsidP="00DA3006">
      <w:pPr>
        <w:jc w:val="center"/>
        <w:rPr>
          <w:sz w:val="20"/>
          <w:szCs w:val="20"/>
        </w:rPr>
      </w:pPr>
    </w:p>
    <w:p w:rsidR="0072050D" w:rsidRDefault="0072050D" w:rsidP="00DA3006">
      <w:pPr>
        <w:jc w:val="center"/>
        <w:rPr>
          <w:sz w:val="20"/>
          <w:szCs w:val="20"/>
        </w:rPr>
      </w:pPr>
    </w:p>
    <w:p w:rsidR="0072050D" w:rsidRDefault="0072050D"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303744">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006B2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460C84" w:rsidRPr="00006B25" w:rsidRDefault="00460C84" w:rsidP="00460C84"/>
        <w:p w:rsidR="007D23A4" w:rsidRDefault="00001B6D">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770" w:history="1">
            <w:r w:rsidR="007D23A4" w:rsidRPr="0067026A">
              <w:rPr>
                <w:rStyle w:val="af8"/>
                <w:noProof/>
              </w:rPr>
              <w:t>ОБЩИЕ СВЕДЕНИЯ</w:t>
            </w:r>
            <w:r w:rsidR="007D23A4" w:rsidRPr="0067026A">
              <w:rPr>
                <w:rStyle w:val="af8"/>
                <w:noProof/>
                <w:lang w:val="en-US"/>
              </w:rPr>
              <w:t xml:space="preserve"> </w:t>
            </w:r>
            <w:r w:rsidR="007D23A4" w:rsidRPr="0067026A">
              <w:rPr>
                <w:rStyle w:val="af8"/>
                <w:noProof/>
              </w:rPr>
              <w:t>О ЗАКУПКЕ</w:t>
            </w:r>
            <w:r w:rsidR="007D23A4">
              <w:rPr>
                <w:noProof/>
                <w:webHidden/>
              </w:rPr>
              <w:tab/>
            </w:r>
            <w:r w:rsidR="007D23A4">
              <w:rPr>
                <w:noProof/>
                <w:webHidden/>
              </w:rPr>
              <w:fldChar w:fldCharType="begin"/>
            </w:r>
            <w:r w:rsidR="007D23A4">
              <w:rPr>
                <w:noProof/>
                <w:webHidden/>
              </w:rPr>
              <w:instrText xml:space="preserve"> PAGEREF _Toc191625770 \h </w:instrText>
            </w:r>
            <w:r w:rsidR="007D23A4">
              <w:rPr>
                <w:noProof/>
                <w:webHidden/>
              </w:rPr>
            </w:r>
            <w:r w:rsidR="007D23A4">
              <w:rPr>
                <w:noProof/>
                <w:webHidden/>
              </w:rPr>
              <w:fldChar w:fldCharType="separate"/>
            </w:r>
            <w:r w:rsidR="007D23A4">
              <w:rPr>
                <w:noProof/>
                <w:webHidden/>
              </w:rPr>
              <w:t>4</w:t>
            </w:r>
            <w:r w:rsidR="007D23A4">
              <w:rPr>
                <w:noProof/>
                <w:webHidden/>
              </w:rPr>
              <w:fldChar w:fldCharType="end"/>
            </w:r>
          </w:hyperlink>
        </w:p>
        <w:p w:rsidR="007D23A4" w:rsidRDefault="008840A3">
          <w:pPr>
            <w:pStyle w:val="24"/>
            <w:tabs>
              <w:tab w:val="right" w:leader="dot" w:pos="9838"/>
            </w:tabs>
            <w:rPr>
              <w:rFonts w:asciiTheme="minorHAnsi" w:eastAsiaTheme="minorEastAsia" w:hAnsiTheme="minorHAnsi" w:cstheme="minorBidi"/>
              <w:noProof/>
              <w:sz w:val="22"/>
              <w:szCs w:val="22"/>
            </w:rPr>
          </w:pPr>
          <w:hyperlink w:anchor="_Toc191625771" w:history="1">
            <w:r w:rsidR="007D23A4" w:rsidRPr="0067026A">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7D23A4">
              <w:rPr>
                <w:noProof/>
                <w:webHidden/>
              </w:rPr>
              <w:tab/>
            </w:r>
            <w:r w:rsidR="007D23A4">
              <w:rPr>
                <w:noProof/>
                <w:webHidden/>
              </w:rPr>
              <w:fldChar w:fldCharType="begin"/>
            </w:r>
            <w:r w:rsidR="007D23A4">
              <w:rPr>
                <w:noProof/>
                <w:webHidden/>
              </w:rPr>
              <w:instrText xml:space="preserve"> PAGEREF _Toc191625771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772"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Требования к Участникам</w:t>
            </w:r>
            <w:r w:rsidR="007D23A4">
              <w:rPr>
                <w:noProof/>
                <w:webHidden/>
              </w:rPr>
              <w:tab/>
            </w:r>
            <w:r w:rsidR="007D23A4">
              <w:rPr>
                <w:noProof/>
                <w:webHidden/>
              </w:rPr>
              <w:fldChar w:fldCharType="begin"/>
            </w:r>
            <w:r w:rsidR="007D23A4">
              <w:rPr>
                <w:noProof/>
                <w:webHidden/>
              </w:rPr>
              <w:instrText xml:space="preserve"> PAGEREF _Toc191625772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773"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Подготовка и подача Заявки</w:t>
            </w:r>
            <w:r w:rsidR="007D23A4">
              <w:rPr>
                <w:noProof/>
                <w:webHidden/>
              </w:rPr>
              <w:tab/>
            </w:r>
            <w:r w:rsidR="007D23A4">
              <w:rPr>
                <w:noProof/>
                <w:webHidden/>
              </w:rPr>
              <w:fldChar w:fldCharType="begin"/>
            </w:r>
            <w:r w:rsidR="007D23A4">
              <w:rPr>
                <w:noProof/>
                <w:webHidden/>
              </w:rPr>
              <w:instrText xml:space="preserve"> PAGEREF _Toc191625773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8840A3">
          <w:pPr>
            <w:pStyle w:val="32"/>
            <w:tabs>
              <w:tab w:val="left" w:pos="1100"/>
              <w:tab w:val="right" w:leader="dot" w:pos="9838"/>
            </w:tabs>
            <w:rPr>
              <w:rFonts w:asciiTheme="minorHAnsi" w:eastAsiaTheme="minorEastAsia" w:hAnsiTheme="minorHAnsi" w:cstheme="minorBidi"/>
              <w:noProof/>
              <w:sz w:val="22"/>
              <w:szCs w:val="22"/>
            </w:rPr>
          </w:pPr>
          <w:hyperlink w:anchor="_Toc191625774" w:history="1">
            <w:r w:rsidR="007D23A4" w:rsidRPr="0067026A">
              <w:rPr>
                <w:rStyle w:val="af8"/>
                <w:noProof/>
              </w:rPr>
              <w:t>2.1.</w:t>
            </w:r>
            <w:r w:rsidR="007D23A4">
              <w:rPr>
                <w:rFonts w:asciiTheme="minorHAnsi" w:eastAsiaTheme="minorEastAsia" w:hAnsiTheme="minorHAnsi" w:cstheme="minorBidi"/>
                <w:noProof/>
                <w:sz w:val="22"/>
                <w:szCs w:val="22"/>
              </w:rPr>
              <w:tab/>
            </w:r>
            <w:r w:rsidR="007D23A4" w:rsidRPr="0067026A">
              <w:rPr>
                <w:rStyle w:val="af8"/>
                <w:noProof/>
              </w:rPr>
              <w:t>Общие требования к Заявке, подача Заявок и их прием.</w:t>
            </w:r>
            <w:r w:rsidR="007D23A4">
              <w:rPr>
                <w:noProof/>
                <w:webHidden/>
              </w:rPr>
              <w:tab/>
            </w:r>
            <w:r w:rsidR="007D23A4">
              <w:rPr>
                <w:noProof/>
                <w:webHidden/>
              </w:rPr>
              <w:fldChar w:fldCharType="begin"/>
            </w:r>
            <w:r w:rsidR="007D23A4">
              <w:rPr>
                <w:noProof/>
                <w:webHidden/>
              </w:rPr>
              <w:instrText xml:space="preserve"> PAGEREF _Toc191625774 \h </w:instrText>
            </w:r>
            <w:r w:rsidR="007D23A4">
              <w:rPr>
                <w:noProof/>
                <w:webHidden/>
              </w:rPr>
            </w:r>
            <w:r w:rsidR="007D23A4">
              <w:rPr>
                <w:noProof/>
                <w:webHidden/>
              </w:rPr>
              <w:fldChar w:fldCharType="separate"/>
            </w:r>
            <w:r w:rsidR="007D23A4">
              <w:rPr>
                <w:noProof/>
                <w:webHidden/>
              </w:rPr>
              <w:t>8</w:t>
            </w:r>
            <w:r w:rsidR="007D23A4">
              <w:rPr>
                <w:noProof/>
                <w:webHidden/>
              </w:rPr>
              <w:fldChar w:fldCharType="end"/>
            </w:r>
          </w:hyperlink>
        </w:p>
        <w:p w:rsidR="007D23A4" w:rsidRDefault="008840A3">
          <w:pPr>
            <w:pStyle w:val="32"/>
            <w:tabs>
              <w:tab w:val="left" w:pos="1100"/>
              <w:tab w:val="right" w:leader="dot" w:pos="9838"/>
            </w:tabs>
            <w:rPr>
              <w:rFonts w:asciiTheme="minorHAnsi" w:eastAsiaTheme="minorEastAsia" w:hAnsiTheme="minorHAnsi" w:cstheme="minorBidi"/>
              <w:noProof/>
              <w:sz w:val="22"/>
              <w:szCs w:val="22"/>
            </w:rPr>
          </w:pPr>
          <w:hyperlink w:anchor="_Toc191625775" w:history="1">
            <w:r w:rsidR="007D23A4" w:rsidRPr="0067026A">
              <w:rPr>
                <w:rStyle w:val="af8"/>
                <w:noProof/>
              </w:rPr>
              <w:t>2.2.</w:t>
            </w:r>
            <w:r w:rsidR="007D23A4">
              <w:rPr>
                <w:rFonts w:asciiTheme="minorHAnsi" w:eastAsiaTheme="minorEastAsia" w:hAnsiTheme="minorHAnsi" w:cstheme="minorBidi"/>
                <w:noProof/>
                <w:sz w:val="22"/>
                <w:szCs w:val="22"/>
              </w:rPr>
              <w:tab/>
            </w:r>
            <w:r w:rsidR="007D23A4" w:rsidRPr="0067026A">
              <w:rPr>
                <w:rStyle w:val="af8"/>
                <w:noProof/>
              </w:rPr>
              <w:t>Требования к сроку действия Заявки</w:t>
            </w:r>
            <w:r w:rsidR="007D23A4">
              <w:rPr>
                <w:noProof/>
                <w:webHidden/>
              </w:rPr>
              <w:tab/>
            </w:r>
            <w:r w:rsidR="007D23A4">
              <w:rPr>
                <w:noProof/>
                <w:webHidden/>
              </w:rPr>
              <w:fldChar w:fldCharType="begin"/>
            </w:r>
            <w:r w:rsidR="007D23A4">
              <w:rPr>
                <w:noProof/>
                <w:webHidden/>
              </w:rPr>
              <w:instrText xml:space="preserve"> PAGEREF _Toc191625775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8840A3">
          <w:pPr>
            <w:pStyle w:val="32"/>
            <w:tabs>
              <w:tab w:val="left" w:pos="1100"/>
              <w:tab w:val="right" w:leader="dot" w:pos="9838"/>
            </w:tabs>
            <w:rPr>
              <w:rFonts w:asciiTheme="minorHAnsi" w:eastAsiaTheme="minorEastAsia" w:hAnsiTheme="minorHAnsi" w:cstheme="minorBidi"/>
              <w:noProof/>
              <w:sz w:val="22"/>
              <w:szCs w:val="22"/>
            </w:rPr>
          </w:pPr>
          <w:hyperlink w:anchor="_Toc191625776" w:history="1">
            <w:r w:rsidR="007D23A4" w:rsidRPr="0067026A">
              <w:rPr>
                <w:rStyle w:val="af8"/>
                <w:noProof/>
              </w:rPr>
              <w:t>2.3.</w:t>
            </w:r>
            <w:r w:rsidR="007D23A4">
              <w:rPr>
                <w:rFonts w:asciiTheme="minorHAnsi" w:eastAsiaTheme="minorEastAsia" w:hAnsiTheme="minorHAnsi" w:cstheme="minorBidi"/>
                <w:noProof/>
                <w:sz w:val="22"/>
                <w:szCs w:val="22"/>
              </w:rPr>
              <w:tab/>
            </w:r>
            <w:r w:rsidR="007D23A4" w:rsidRPr="0067026A">
              <w:rPr>
                <w:rStyle w:val="af8"/>
                <w:noProof/>
              </w:rPr>
              <w:t>Требования к языку Заявки</w:t>
            </w:r>
            <w:r w:rsidR="007D23A4">
              <w:rPr>
                <w:noProof/>
                <w:webHidden/>
              </w:rPr>
              <w:tab/>
            </w:r>
            <w:r w:rsidR="007D23A4">
              <w:rPr>
                <w:noProof/>
                <w:webHidden/>
              </w:rPr>
              <w:fldChar w:fldCharType="begin"/>
            </w:r>
            <w:r w:rsidR="007D23A4">
              <w:rPr>
                <w:noProof/>
                <w:webHidden/>
              </w:rPr>
              <w:instrText xml:space="preserve"> PAGEREF _Toc191625776 \h </w:instrText>
            </w:r>
            <w:r w:rsidR="007D23A4">
              <w:rPr>
                <w:noProof/>
                <w:webHidden/>
              </w:rPr>
            </w:r>
            <w:r w:rsidR="007D23A4">
              <w:rPr>
                <w:noProof/>
                <w:webHidden/>
              </w:rPr>
              <w:fldChar w:fldCharType="separate"/>
            </w:r>
            <w:r w:rsidR="007D23A4">
              <w:rPr>
                <w:noProof/>
                <w:webHidden/>
              </w:rPr>
              <w:t>9</w:t>
            </w:r>
            <w:r w:rsidR="007D23A4">
              <w:rPr>
                <w:noProof/>
                <w:webHidden/>
              </w:rPr>
              <w:fldChar w:fldCharType="end"/>
            </w:r>
          </w:hyperlink>
        </w:p>
        <w:p w:rsidR="007D23A4" w:rsidRDefault="008840A3">
          <w:pPr>
            <w:pStyle w:val="32"/>
            <w:tabs>
              <w:tab w:val="left" w:pos="1100"/>
              <w:tab w:val="right" w:leader="dot" w:pos="9838"/>
            </w:tabs>
            <w:rPr>
              <w:rFonts w:asciiTheme="minorHAnsi" w:eastAsiaTheme="minorEastAsia" w:hAnsiTheme="minorHAnsi" w:cstheme="minorBidi"/>
              <w:noProof/>
              <w:sz w:val="22"/>
              <w:szCs w:val="22"/>
            </w:rPr>
          </w:pPr>
          <w:hyperlink w:anchor="_Toc191625777" w:history="1">
            <w:r w:rsidR="007D23A4" w:rsidRPr="0067026A">
              <w:rPr>
                <w:rStyle w:val="af8"/>
                <w:noProof/>
              </w:rPr>
              <w:t>2.4.</w:t>
            </w:r>
            <w:r w:rsidR="007D23A4">
              <w:rPr>
                <w:rFonts w:asciiTheme="minorHAnsi" w:eastAsiaTheme="minorEastAsia" w:hAnsiTheme="minorHAnsi" w:cstheme="minorBidi"/>
                <w:noProof/>
                <w:sz w:val="22"/>
                <w:szCs w:val="22"/>
              </w:rPr>
              <w:tab/>
            </w:r>
            <w:r w:rsidR="007D23A4" w:rsidRPr="0067026A">
              <w:rPr>
                <w:rStyle w:val="af8"/>
                <w:noProof/>
              </w:rPr>
              <w:t>Требования к валюте предложения</w:t>
            </w:r>
            <w:r w:rsidR="007D23A4">
              <w:rPr>
                <w:noProof/>
                <w:webHidden/>
              </w:rPr>
              <w:tab/>
            </w:r>
            <w:r w:rsidR="007D23A4">
              <w:rPr>
                <w:noProof/>
                <w:webHidden/>
              </w:rPr>
              <w:fldChar w:fldCharType="begin"/>
            </w:r>
            <w:r w:rsidR="007D23A4">
              <w:rPr>
                <w:noProof/>
                <w:webHidden/>
              </w:rPr>
              <w:instrText xml:space="preserve"> PAGEREF _Toc191625777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8840A3">
          <w:pPr>
            <w:pStyle w:val="32"/>
            <w:tabs>
              <w:tab w:val="left" w:pos="1100"/>
              <w:tab w:val="right" w:leader="dot" w:pos="9838"/>
            </w:tabs>
            <w:rPr>
              <w:rFonts w:asciiTheme="minorHAnsi" w:eastAsiaTheme="minorEastAsia" w:hAnsiTheme="minorHAnsi" w:cstheme="minorBidi"/>
              <w:noProof/>
              <w:sz w:val="22"/>
              <w:szCs w:val="22"/>
            </w:rPr>
          </w:pPr>
          <w:hyperlink w:anchor="_Toc191625778" w:history="1">
            <w:r w:rsidR="007D23A4" w:rsidRPr="0067026A">
              <w:rPr>
                <w:rStyle w:val="af8"/>
                <w:noProof/>
              </w:rPr>
              <w:t>2.5.</w:t>
            </w:r>
            <w:r w:rsidR="007D23A4">
              <w:rPr>
                <w:rFonts w:asciiTheme="minorHAnsi" w:eastAsiaTheme="minorEastAsia" w:hAnsiTheme="minorHAnsi" w:cstheme="minorBidi"/>
                <w:noProof/>
                <w:sz w:val="22"/>
                <w:szCs w:val="22"/>
              </w:rPr>
              <w:tab/>
            </w:r>
            <w:r w:rsidR="007D23A4" w:rsidRPr="0067026A">
              <w:rPr>
                <w:rStyle w:val="af8"/>
                <w:noProof/>
              </w:rPr>
              <w:t>Требования к цене Заявки участника</w:t>
            </w:r>
            <w:r w:rsidR="007D23A4">
              <w:rPr>
                <w:noProof/>
                <w:webHidden/>
              </w:rPr>
              <w:tab/>
            </w:r>
            <w:r w:rsidR="007D23A4">
              <w:rPr>
                <w:noProof/>
                <w:webHidden/>
              </w:rPr>
              <w:fldChar w:fldCharType="begin"/>
            </w:r>
            <w:r w:rsidR="007D23A4">
              <w:rPr>
                <w:noProof/>
                <w:webHidden/>
              </w:rPr>
              <w:instrText xml:space="preserve"> PAGEREF _Toc191625778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779"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Права и обязанности Организатора и Участников</w:t>
            </w:r>
            <w:r w:rsidR="007D23A4">
              <w:rPr>
                <w:noProof/>
                <w:webHidden/>
              </w:rPr>
              <w:tab/>
            </w:r>
            <w:r w:rsidR="007D23A4">
              <w:rPr>
                <w:noProof/>
                <w:webHidden/>
              </w:rPr>
              <w:fldChar w:fldCharType="begin"/>
            </w:r>
            <w:r w:rsidR="007D23A4">
              <w:rPr>
                <w:noProof/>
                <w:webHidden/>
              </w:rPr>
              <w:instrText xml:space="preserve"> PAGEREF _Toc191625779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780"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Обжалование</w:t>
            </w:r>
            <w:r w:rsidR="007D23A4">
              <w:rPr>
                <w:noProof/>
                <w:webHidden/>
              </w:rPr>
              <w:tab/>
            </w:r>
            <w:r w:rsidR="007D23A4">
              <w:rPr>
                <w:noProof/>
                <w:webHidden/>
              </w:rPr>
              <w:fldChar w:fldCharType="begin"/>
            </w:r>
            <w:r w:rsidR="007D23A4">
              <w:rPr>
                <w:noProof/>
                <w:webHidden/>
              </w:rPr>
              <w:instrText xml:space="preserve"> PAGEREF _Toc191625780 \h </w:instrText>
            </w:r>
            <w:r w:rsidR="007D23A4">
              <w:rPr>
                <w:noProof/>
                <w:webHidden/>
              </w:rPr>
            </w:r>
            <w:r w:rsidR="007D23A4">
              <w:rPr>
                <w:noProof/>
                <w:webHidden/>
              </w:rPr>
              <w:fldChar w:fldCharType="separate"/>
            </w:r>
            <w:r w:rsidR="007D23A4">
              <w:rPr>
                <w:noProof/>
                <w:webHidden/>
              </w:rPr>
              <w:t>10</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781"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Антикоррупционная политика.</w:t>
            </w:r>
            <w:r w:rsidR="007D23A4">
              <w:rPr>
                <w:noProof/>
                <w:webHidden/>
              </w:rPr>
              <w:tab/>
            </w:r>
            <w:r w:rsidR="007D23A4">
              <w:rPr>
                <w:noProof/>
                <w:webHidden/>
              </w:rPr>
              <w:fldChar w:fldCharType="begin"/>
            </w:r>
            <w:r w:rsidR="007D23A4">
              <w:rPr>
                <w:noProof/>
                <w:webHidden/>
              </w:rPr>
              <w:instrText xml:space="preserve"> PAGEREF _Toc191625781 \h </w:instrText>
            </w:r>
            <w:r w:rsidR="007D23A4">
              <w:rPr>
                <w:noProof/>
                <w:webHidden/>
              </w:rPr>
            </w:r>
            <w:r w:rsidR="007D23A4">
              <w:rPr>
                <w:noProof/>
                <w:webHidden/>
              </w:rPr>
              <w:fldChar w:fldCharType="separate"/>
            </w:r>
            <w:r w:rsidR="007D23A4">
              <w:rPr>
                <w:noProof/>
                <w:webHidden/>
              </w:rPr>
              <w:t>11</w:t>
            </w:r>
            <w:r w:rsidR="007D23A4">
              <w:rPr>
                <w:noProof/>
                <w:webHidden/>
              </w:rPr>
              <w:fldChar w:fldCharType="end"/>
            </w:r>
          </w:hyperlink>
        </w:p>
        <w:p w:rsidR="007D23A4" w:rsidRDefault="008840A3">
          <w:pPr>
            <w:pStyle w:val="24"/>
            <w:tabs>
              <w:tab w:val="right" w:leader="dot" w:pos="9838"/>
            </w:tabs>
            <w:rPr>
              <w:rFonts w:asciiTheme="minorHAnsi" w:eastAsiaTheme="minorEastAsia" w:hAnsiTheme="minorHAnsi" w:cstheme="minorBidi"/>
              <w:noProof/>
              <w:sz w:val="22"/>
              <w:szCs w:val="22"/>
            </w:rPr>
          </w:pPr>
          <w:hyperlink w:anchor="_Toc191625782" w:history="1">
            <w:r w:rsidR="007D23A4" w:rsidRPr="0067026A">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7D23A4">
              <w:rPr>
                <w:noProof/>
                <w:webHidden/>
              </w:rPr>
              <w:tab/>
            </w:r>
            <w:r w:rsidR="007D23A4">
              <w:rPr>
                <w:noProof/>
                <w:webHidden/>
              </w:rPr>
              <w:fldChar w:fldCharType="begin"/>
            </w:r>
            <w:r w:rsidR="007D23A4">
              <w:rPr>
                <w:noProof/>
                <w:webHidden/>
              </w:rPr>
              <w:instrText xml:space="preserve"> PAGEREF _Toc191625782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783" w:history="1">
            <w:r w:rsidR="007D23A4" w:rsidRPr="0067026A">
              <w:rPr>
                <w:rStyle w:val="af8"/>
                <w:noProof/>
              </w:rPr>
              <w:t>1.</w:t>
            </w:r>
            <w:r w:rsidR="007D23A4">
              <w:rPr>
                <w:rFonts w:asciiTheme="minorHAnsi" w:eastAsiaTheme="minorEastAsia" w:hAnsiTheme="minorHAnsi" w:cstheme="minorBidi"/>
                <w:noProof/>
                <w:sz w:val="22"/>
                <w:szCs w:val="22"/>
              </w:rPr>
              <w:tab/>
            </w:r>
            <w:r w:rsidR="007D23A4" w:rsidRPr="0067026A">
              <w:rPr>
                <w:rStyle w:val="af8"/>
                <w:noProof/>
              </w:rPr>
              <w:t>Общие положения</w:t>
            </w:r>
            <w:r w:rsidR="007D23A4">
              <w:rPr>
                <w:noProof/>
                <w:webHidden/>
              </w:rPr>
              <w:tab/>
            </w:r>
            <w:r w:rsidR="007D23A4">
              <w:rPr>
                <w:noProof/>
                <w:webHidden/>
              </w:rPr>
              <w:fldChar w:fldCharType="begin"/>
            </w:r>
            <w:r w:rsidR="007D23A4">
              <w:rPr>
                <w:noProof/>
                <w:webHidden/>
              </w:rPr>
              <w:instrText xml:space="preserve"> PAGEREF _Toc191625783 \h </w:instrText>
            </w:r>
            <w:r w:rsidR="007D23A4">
              <w:rPr>
                <w:noProof/>
                <w:webHidden/>
              </w:rPr>
            </w:r>
            <w:r w:rsidR="007D23A4">
              <w:rPr>
                <w:noProof/>
                <w:webHidden/>
              </w:rPr>
              <w:fldChar w:fldCharType="separate"/>
            </w:r>
            <w:r w:rsidR="007D23A4">
              <w:rPr>
                <w:noProof/>
                <w:webHidden/>
              </w:rPr>
              <w:t>12</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796" w:history="1">
            <w:r w:rsidR="007D23A4" w:rsidRPr="0067026A">
              <w:rPr>
                <w:rStyle w:val="af8"/>
                <w:noProof/>
              </w:rPr>
              <w:t>2.</w:t>
            </w:r>
            <w:r w:rsidR="007D23A4">
              <w:rPr>
                <w:rFonts w:asciiTheme="minorHAnsi" w:eastAsiaTheme="minorEastAsia" w:hAnsiTheme="minorHAnsi" w:cstheme="minorBidi"/>
                <w:noProof/>
                <w:sz w:val="22"/>
                <w:szCs w:val="22"/>
              </w:rPr>
              <w:tab/>
            </w:r>
            <w:r w:rsidR="007D23A4" w:rsidRPr="0067026A">
              <w:rPr>
                <w:rStyle w:val="af8"/>
                <w:noProof/>
              </w:rPr>
              <w:t>Отборочная стадия.</w:t>
            </w:r>
            <w:r w:rsidR="007D23A4">
              <w:rPr>
                <w:noProof/>
                <w:webHidden/>
              </w:rPr>
              <w:tab/>
            </w:r>
            <w:r w:rsidR="007D23A4">
              <w:rPr>
                <w:noProof/>
                <w:webHidden/>
              </w:rPr>
              <w:fldChar w:fldCharType="begin"/>
            </w:r>
            <w:r w:rsidR="007D23A4">
              <w:rPr>
                <w:noProof/>
                <w:webHidden/>
              </w:rPr>
              <w:instrText xml:space="preserve"> PAGEREF _Toc191625796 \h </w:instrText>
            </w:r>
            <w:r w:rsidR="007D23A4">
              <w:rPr>
                <w:noProof/>
                <w:webHidden/>
              </w:rPr>
            </w:r>
            <w:r w:rsidR="007D23A4">
              <w:rPr>
                <w:noProof/>
                <w:webHidden/>
              </w:rPr>
              <w:fldChar w:fldCharType="separate"/>
            </w:r>
            <w:r w:rsidR="007D23A4">
              <w:rPr>
                <w:noProof/>
                <w:webHidden/>
              </w:rPr>
              <w:t>14</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797" w:history="1">
            <w:r w:rsidR="007D23A4" w:rsidRPr="0067026A">
              <w:rPr>
                <w:rStyle w:val="af8"/>
                <w:noProof/>
              </w:rPr>
              <w:t>3.</w:t>
            </w:r>
            <w:r w:rsidR="007D23A4">
              <w:rPr>
                <w:rFonts w:asciiTheme="minorHAnsi" w:eastAsiaTheme="minorEastAsia" w:hAnsiTheme="minorHAnsi" w:cstheme="minorBidi"/>
                <w:noProof/>
                <w:sz w:val="22"/>
                <w:szCs w:val="22"/>
              </w:rPr>
              <w:tab/>
            </w:r>
            <w:r w:rsidR="007D23A4" w:rsidRPr="0067026A">
              <w:rPr>
                <w:rStyle w:val="af8"/>
                <w:noProof/>
              </w:rPr>
              <w:t>Сопоставление заявок по ценовым предложениям.</w:t>
            </w:r>
            <w:r w:rsidR="007D23A4">
              <w:rPr>
                <w:noProof/>
                <w:webHidden/>
              </w:rPr>
              <w:tab/>
            </w:r>
            <w:r w:rsidR="007D23A4">
              <w:rPr>
                <w:noProof/>
                <w:webHidden/>
              </w:rPr>
              <w:fldChar w:fldCharType="begin"/>
            </w:r>
            <w:r w:rsidR="007D23A4">
              <w:rPr>
                <w:noProof/>
                <w:webHidden/>
              </w:rPr>
              <w:instrText xml:space="preserve"> PAGEREF _Toc191625797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798" w:history="1">
            <w:r w:rsidR="007D23A4" w:rsidRPr="0067026A">
              <w:rPr>
                <w:rStyle w:val="af8"/>
                <w:noProof/>
              </w:rPr>
              <w:t>4.</w:t>
            </w:r>
            <w:r w:rsidR="007D23A4">
              <w:rPr>
                <w:rFonts w:asciiTheme="minorHAnsi" w:eastAsiaTheme="minorEastAsia" w:hAnsiTheme="minorHAnsi" w:cstheme="minorBidi"/>
                <w:noProof/>
                <w:sz w:val="22"/>
                <w:szCs w:val="22"/>
              </w:rPr>
              <w:tab/>
            </w:r>
            <w:r w:rsidR="007D23A4" w:rsidRPr="0067026A">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7D23A4">
              <w:rPr>
                <w:noProof/>
                <w:webHidden/>
              </w:rPr>
              <w:tab/>
            </w:r>
            <w:r w:rsidR="007D23A4">
              <w:rPr>
                <w:noProof/>
                <w:webHidden/>
              </w:rPr>
              <w:fldChar w:fldCharType="begin"/>
            </w:r>
            <w:r w:rsidR="007D23A4">
              <w:rPr>
                <w:noProof/>
                <w:webHidden/>
              </w:rPr>
              <w:instrText xml:space="preserve"> PAGEREF _Toc191625798 \h </w:instrText>
            </w:r>
            <w:r w:rsidR="007D23A4">
              <w:rPr>
                <w:noProof/>
                <w:webHidden/>
              </w:rPr>
            </w:r>
            <w:r w:rsidR="007D23A4">
              <w:rPr>
                <w:noProof/>
                <w:webHidden/>
              </w:rPr>
              <w:fldChar w:fldCharType="separate"/>
            </w:r>
            <w:r w:rsidR="007D23A4">
              <w:rPr>
                <w:noProof/>
                <w:webHidden/>
              </w:rPr>
              <w:t>16</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799" w:history="1">
            <w:r w:rsidR="007D23A4" w:rsidRPr="0067026A">
              <w:rPr>
                <w:rStyle w:val="af8"/>
                <w:noProof/>
              </w:rPr>
              <w:t>5.</w:t>
            </w:r>
            <w:r w:rsidR="007D23A4">
              <w:rPr>
                <w:rFonts w:asciiTheme="minorHAnsi" w:eastAsiaTheme="minorEastAsia" w:hAnsiTheme="minorHAnsi" w:cstheme="minorBidi"/>
                <w:noProof/>
                <w:sz w:val="22"/>
                <w:szCs w:val="22"/>
              </w:rPr>
              <w:tab/>
            </w:r>
            <w:r w:rsidR="007D23A4" w:rsidRPr="0067026A">
              <w:rPr>
                <w:rStyle w:val="af8"/>
                <w:noProof/>
              </w:rPr>
              <w:t>Подведение итогов по запросу цен.</w:t>
            </w:r>
            <w:r w:rsidR="007D23A4">
              <w:rPr>
                <w:noProof/>
                <w:webHidden/>
              </w:rPr>
              <w:tab/>
            </w:r>
            <w:r w:rsidR="007D23A4">
              <w:rPr>
                <w:noProof/>
                <w:webHidden/>
              </w:rPr>
              <w:fldChar w:fldCharType="begin"/>
            </w:r>
            <w:r w:rsidR="007D23A4">
              <w:rPr>
                <w:noProof/>
                <w:webHidden/>
              </w:rPr>
              <w:instrText xml:space="preserve"> PAGEREF _Toc191625799 \h </w:instrText>
            </w:r>
            <w:r w:rsidR="007D23A4">
              <w:rPr>
                <w:noProof/>
                <w:webHidden/>
              </w:rPr>
            </w:r>
            <w:r w:rsidR="007D23A4">
              <w:rPr>
                <w:noProof/>
                <w:webHidden/>
              </w:rPr>
              <w:fldChar w:fldCharType="separate"/>
            </w:r>
            <w:r w:rsidR="007D23A4">
              <w:rPr>
                <w:noProof/>
                <w:webHidden/>
              </w:rPr>
              <w:t>17</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800" w:history="1">
            <w:r w:rsidR="007D23A4" w:rsidRPr="0067026A">
              <w:rPr>
                <w:rStyle w:val="af8"/>
                <w:noProof/>
              </w:rPr>
              <w:t>6.</w:t>
            </w:r>
            <w:r w:rsidR="007D23A4">
              <w:rPr>
                <w:rFonts w:asciiTheme="minorHAnsi" w:eastAsiaTheme="minorEastAsia" w:hAnsiTheme="minorHAnsi" w:cstheme="minorBidi"/>
                <w:noProof/>
                <w:sz w:val="22"/>
                <w:szCs w:val="22"/>
              </w:rPr>
              <w:tab/>
            </w:r>
            <w:r w:rsidR="007D23A4" w:rsidRPr="0067026A">
              <w:rPr>
                <w:rStyle w:val="af8"/>
                <w:noProof/>
              </w:rPr>
              <w:t>Проведение преддоговорных переговоров</w:t>
            </w:r>
            <w:r w:rsidR="007D23A4">
              <w:rPr>
                <w:noProof/>
                <w:webHidden/>
              </w:rPr>
              <w:tab/>
            </w:r>
            <w:r w:rsidR="007D23A4">
              <w:rPr>
                <w:noProof/>
                <w:webHidden/>
              </w:rPr>
              <w:fldChar w:fldCharType="begin"/>
            </w:r>
            <w:r w:rsidR="007D23A4">
              <w:rPr>
                <w:noProof/>
                <w:webHidden/>
              </w:rPr>
              <w:instrText xml:space="preserve"> PAGEREF _Toc191625800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804" w:history="1">
            <w:r w:rsidR="007D23A4" w:rsidRPr="0067026A">
              <w:rPr>
                <w:rStyle w:val="af8"/>
                <w:noProof/>
              </w:rPr>
              <w:t>7.</w:t>
            </w:r>
            <w:r w:rsidR="007D23A4">
              <w:rPr>
                <w:rFonts w:asciiTheme="minorHAnsi" w:eastAsiaTheme="minorEastAsia" w:hAnsiTheme="minorHAnsi" w:cstheme="minorBidi"/>
                <w:noProof/>
                <w:sz w:val="22"/>
                <w:szCs w:val="22"/>
              </w:rPr>
              <w:tab/>
            </w:r>
            <w:r w:rsidR="007D23A4" w:rsidRPr="0067026A">
              <w:rPr>
                <w:rStyle w:val="af8"/>
                <w:noProof/>
              </w:rPr>
              <w:t>Подписание Договора</w:t>
            </w:r>
            <w:r w:rsidR="007D23A4">
              <w:rPr>
                <w:noProof/>
                <w:webHidden/>
              </w:rPr>
              <w:tab/>
            </w:r>
            <w:r w:rsidR="007D23A4">
              <w:rPr>
                <w:noProof/>
                <w:webHidden/>
              </w:rPr>
              <w:fldChar w:fldCharType="begin"/>
            </w:r>
            <w:r w:rsidR="007D23A4">
              <w:rPr>
                <w:noProof/>
                <w:webHidden/>
              </w:rPr>
              <w:instrText xml:space="preserve"> PAGEREF _Toc191625804 \h </w:instrText>
            </w:r>
            <w:r w:rsidR="007D23A4">
              <w:rPr>
                <w:noProof/>
                <w:webHidden/>
              </w:rPr>
            </w:r>
            <w:r w:rsidR="007D23A4">
              <w:rPr>
                <w:noProof/>
                <w:webHidden/>
              </w:rPr>
              <w:fldChar w:fldCharType="separate"/>
            </w:r>
            <w:r w:rsidR="007D23A4">
              <w:rPr>
                <w:noProof/>
                <w:webHidden/>
              </w:rPr>
              <w:t>18</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805" w:history="1">
            <w:r w:rsidR="007D23A4" w:rsidRPr="0067026A">
              <w:rPr>
                <w:rStyle w:val="af8"/>
                <w:noProof/>
              </w:rPr>
              <w:t>8.</w:t>
            </w:r>
            <w:r w:rsidR="007D23A4">
              <w:rPr>
                <w:rFonts w:asciiTheme="minorHAnsi" w:eastAsiaTheme="minorEastAsia" w:hAnsiTheme="minorHAnsi" w:cstheme="minorBidi"/>
                <w:noProof/>
                <w:sz w:val="22"/>
                <w:szCs w:val="22"/>
              </w:rPr>
              <w:tab/>
            </w:r>
            <w:r w:rsidR="007D23A4" w:rsidRPr="0067026A">
              <w:rPr>
                <w:rStyle w:val="af8"/>
                <w:noProof/>
              </w:rPr>
              <w:t>Обеспечение исполнения обязательств Подрядчика/Исполнителя по Договору</w:t>
            </w:r>
            <w:r w:rsidR="007D23A4">
              <w:rPr>
                <w:noProof/>
                <w:webHidden/>
              </w:rPr>
              <w:tab/>
            </w:r>
            <w:r w:rsidR="007D23A4">
              <w:rPr>
                <w:noProof/>
                <w:webHidden/>
              </w:rPr>
              <w:fldChar w:fldCharType="begin"/>
            </w:r>
            <w:r w:rsidR="007D23A4">
              <w:rPr>
                <w:noProof/>
                <w:webHidden/>
              </w:rPr>
              <w:instrText xml:space="preserve"> PAGEREF _Toc191625805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8840A3">
          <w:pPr>
            <w:pStyle w:val="24"/>
            <w:tabs>
              <w:tab w:val="left" w:pos="660"/>
              <w:tab w:val="right" w:leader="dot" w:pos="9838"/>
            </w:tabs>
            <w:rPr>
              <w:rFonts w:asciiTheme="minorHAnsi" w:eastAsiaTheme="minorEastAsia" w:hAnsiTheme="minorHAnsi" w:cstheme="minorBidi"/>
              <w:noProof/>
              <w:sz w:val="22"/>
              <w:szCs w:val="22"/>
            </w:rPr>
          </w:pPr>
          <w:hyperlink w:anchor="_Toc191625806" w:history="1">
            <w:r w:rsidR="007D23A4" w:rsidRPr="0067026A">
              <w:rPr>
                <w:rStyle w:val="af8"/>
                <w:noProof/>
              </w:rPr>
              <w:t>9.</w:t>
            </w:r>
            <w:r w:rsidR="007D23A4">
              <w:rPr>
                <w:rFonts w:asciiTheme="minorHAnsi" w:eastAsiaTheme="minorEastAsia" w:hAnsiTheme="minorHAnsi" w:cstheme="minorBidi"/>
                <w:noProof/>
                <w:sz w:val="22"/>
                <w:szCs w:val="22"/>
              </w:rPr>
              <w:tab/>
            </w:r>
            <w:r w:rsidR="007D23A4" w:rsidRPr="0067026A">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7D23A4">
              <w:rPr>
                <w:noProof/>
                <w:webHidden/>
              </w:rPr>
              <w:tab/>
            </w:r>
            <w:r w:rsidR="007D23A4">
              <w:rPr>
                <w:noProof/>
                <w:webHidden/>
              </w:rPr>
              <w:fldChar w:fldCharType="begin"/>
            </w:r>
            <w:r w:rsidR="007D23A4">
              <w:rPr>
                <w:noProof/>
                <w:webHidden/>
              </w:rPr>
              <w:instrText xml:space="preserve"> PAGEREF _Toc191625806 \h </w:instrText>
            </w:r>
            <w:r w:rsidR="007D23A4">
              <w:rPr>
                <w:noProof/>
                <w:webHidden/>
              </w:rPr>
            </w:r>
            <w:r w:rsidR="007D23A4">
              <w:rPr>
                <w:noProof/>
                <w:webHidden/>
              </w:rPr>
              <w:fldChar w:fldCharType="separate"/>
            </w:r>
            <w:r w:rsidR="007D23A4">
              <w:rPr>
                <w:noProof/>
                <w:webHidden/>
              </w:rPr>
              <w:t>19</w:t>
            </w:r>
            <w:r w:rsidR="007D23A4">
              <w:rPr>
                <w:noProof/>
                <w:webHidden/>
              </w:rPr>
              <w:fldChar w:fldCharType="end"/>
            </w:r>
          </w:hyperlink>
        </w:p>
        <w:p w:rsidR="007D23A4" w:rsidRDefault="008840A3">
          <w:pPr>
            <w:pStyle w:val="24"/>
            <w:tabs>
              <w:tab w:val="left" w:pos="880"/>
              <w:tab w:val="right" w:leader="dot" w:pos="9838"/>
            </w:tabs>
            <w:rPr>
              <w:rFonts w:asciiTheme="minorHAnsi" w:eastAsiaTheme="minorEastAsia" w:hAnsiTheme="minorHAnsi" w:cstheme="minorBidi"/>
              <w:noProof/>
              <w:sz w:val="22"/>
              <w:szCs w:val="22"/>
            </w:rPr>
          </w:pPr>
          <w:hyperlink w:anchor="_Toc191625807" w:history="1">
            <w:r w:rsidR="007D23A4" w:rsidRPr="0067026A">
              <w:rPr>
                <w:rStyle w:val="af8"/>
                <w:noProof/>
              </w:rPr>
              <w:t>10.</w:t>
            </w:r>
            <w:r w:rsidR="007D23A4">
              <w:rPr>
                <w:rFonts w:asciiTheme="minorHAnsi" w:eastAsiaTheme="minorEastAsia" w:hAnsiTheme="minorHAnsi" w:cstheme="minorBidi"/>
                <w:noProof/>
                <w:sz w:val="22"/>
                <w:szCs w:val="22"/>
              </w:rPr>
              <w:tab/>
            </w:r>
            <w:r w:rsidR="007D23A4" w:rsidRPr="0067026A">
              <w:rPr>
                <w:rStyle w:val="af8"/>
                <w:noProof/>
              </w:rPr>
              <w:t>Изменение и расторжение договора</w:t>
            </w:r>
            <w:r w:rsidR="007D23A4">
              <w:rPr>
                <w:noProof/>
                <w:webHidden/>
              </w:rPr>
              <w:tab/>
            </w:r>
            <w:r w:rsidR="007D23A4">
              <w:rPr>
                <w:noProof/>
                <w:webHidden/>
              </w:rPr>
              <w:fldChar w:fldCharType="begin"/>
            </w:r>
            <w:r w:rsidR="007D23A4">
              <w:rPr>
                <w:noProof/>
                <w:webHidden/>
              </w:rPr>
              <w:instrText xml:space="preserve"> PAGEREF _Toc191625807 \h </w:instrText>
            </w:r>
            <w:r w:rsidR="007D23A4">
              <w:rPr>
                <w:noProof/>
                <w:webHidden/>
              </w:rPr>
            </w:r>
            <w:r w:rsidR="007D23A4">
              <w:rPr>
                <w:noProof/>
                <w:webHidden/>
              </w:rPr>
              <w:fldChar w:fldCharType="separate"/>
            </w:r>
            <w:r w:rsidR="007D23A4">
              <w:rPr>
                <w:noProof/>
                <w:webHidden/>
              </w:rPr>
              <w:t>20</w:t>
            </w:r>
            <w:r w:rsidR="007D23A4">
              <w:rPr>
                <w:noProof/>
                <w:webHidden/>
              </w:rPr>
              <w:fldChar w:fldCharType="end"/>
            </w:r>
          </w:hyperlink>
        </w:p>
        <w:p w:rsidR="007D23A4" w:rsidRDefault="008840A3">
          <w:pPr>
            <w:pStyle w:val="24"/>
            <w:tabs>
              <w:tab w:val="right" w:leader="dot" w:pos="9838"/>
            </w:tabs>
            <w:rPr>
              <w:rFonts w:asciiTheme="minorHAnsi" w:eastAsiaTheme="minorEastAsia" w:hAnsiTheme="minorHAnsi" w:cstheme="minorBidi"/>
              <w:noProof/>
              <w:sz w:val="22"/>
              <w:szCs w:val="22"/>
            </w:rPr>
          </w:pPr>
          <w:hyperlink w:anchor="_Toc191625812" w:history="1">
            <w:r w:rsidR="007D23A4" w:rsidRPr="0067026A">
              <w:rPr>
                <w:rStyle w:val="af8"/>
                <w:noProof/>
              </w:rPr>
              <w:t>Приложение №3 к Извещению о проведении запроса цен: ОБРАЗЦЫ ФОРМ ОСНОВНЫХ ДОКУМЕНТОВ, ВКЛЮЧАЕМЫХ В ЗАЯВКУ</w:t>
            </w:r>
            <w:r w:rsidR="007D23A4">
              <w:rPr>
                <w:noProof/>
                <w:webHidden/>
              </w:rPr>
              <w:tab/>
            </w:r>
            <w:r w:rsidR="007D23A4">
              <w:rPr>
                <w:noProof/>
                <w:webHidden/>
              </w:rPr>
              <w:fldChar w:fldCharType="begin"/>
            </w:r>
            <w:r w:rsidR="007D23A4">
              <w:rPr>
                <w:noProof/>
                <w:webHidden/>
              </w:rPr>
              <w:instrText xml:space="preserve"> PAGEREF _Toc191625812 \h </w:instrText>
            </w:r>
            <w:r w:rsidR="007D23A4">
              <w:rPr>
                <w:noProof/>
                <w:webHidden/>
              </w:rPr>
            </w:r>
            <w:r w:rsidR="007D23A4">
              <w:rPr>
                <w:noProof/>
                <w:webHidden/>
              </w:rPr>
              <w:fldChar w:fldCharType="separate"/>
            </w:r>
            <w:r w:rsidR="007D23A4">
              <w:rPr>
                <w:noProof/>
                <w:webHidden/>
              </w:rPr>
              <w:t>21</w:t>
            </w:r>
            <w:r w:rsidR="007D23A4">
              <w:rPr>
                <w:noProof/>
                <w:webHidden/>
              </w:rPr>
              <w:fldChar w:fldCharType="end"/>
            </w:r>
          </w:hyperlink>
        </w:p>
        <w:p w:rsidR="007D23A4" w:rsidRDefault="008840A3">
          <w:pPr>
            <w:pStyle w:val="32"/>
            <w:tabs>
              <w:tab w:val="right" w:leader="dot" w:pos="9838"/>
            </w:tabs>
            <w:rPr>
              <w:rFonts w:asciiTheme="minorHAnsi" w:eastAsiaTheme="minorEastAsia" w:hAnsiTheme="minorHAnsi" w:cstheme="minorBidi"/>
              <w:noProof/>
              <w:sz w:val="22"/>
              <w:szCs w:val="22"/>
            </w:rPr>
          </w:pPr>
          <w:hyperlink w:anchor="_Toc191625813" w:history="1">
            <w:r w:rsidR="007D23A4" w:rsidRPr="0067026A">
              <w:rPr>
                <w:rStyle w:val="af8"/>
                <w:b/>
                <w:noProof/>
              </w:rPr>
              <w:t>Формат Спецификации на поставку ТМЦ приведен в техническом задании, являющимся неотъемлемой частью Извещения.</w:t>
            </w:r>
            <w:r w:rsidR="007D23A4">
              <w:rPr>
                <w:noProof/>
                <w:webHidden/>
              </w:rPr>
              <w:tab/>
            </w:r>
            <w:r w:rsidR="007D23A4">
              <w:rPr>
                <w:noProof/>
                <w:webHidden/>
              </w:rPr>
              <w:fldChar w:fldCharType="begin"/>
            </w:r>
            <w:r w:rsidR="007D23A4">
              <w:rPr>
                <w:noProof/>
                <w:webHidden/>
              </w:rPr>
              <w:instrText xml:space="preserve"> PAGEREF _Toc191625813 \h </w:instrText>
            </w:r>
            <w:r w:rsidR="007D23A4">
              <w:rPr>
                <w:noProof/>
                <w:webHidden/>
              </w:rPr>
            </w:r>
            <w:r w:rsidR="007D23A4">
              <w:rPr>
                <w:noProof/>
                <w:webHidden/>
              </w:rPr>
              <w:fldChar w:fldCharType="separate"/>
            </w:r>
            <w:r w:rsidR="007D23A4">
              <w:rPr>
                <w:noProof/>
                <w:webHidden/>
              </w:rPr>
              <w:t>26</w:t>
            </w:r>
            <w:r w:rsidR="007D23A4">
              <w:rPr>
                <w:noProof/>
                <w:webHidden/>
              </w:rPr>
              <w:fldChar w:fldCharType="end"/>
            </w:r>
          </w:hyperlink>
        </w:p>
        <w:p w:rsidR="00D275AA" w:rsidRPr="009766C5" w:rsidRDefault="00001B6D"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770"/>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754"/>
        <w:gridCol w:w="6614"/>
      </w:tblGrid>
      <w:tr w:rsidR="006D7D15" w:rsidRPr="009766C5" w:rsidTr="00D63ED3">
        <w:tc>
          <w:tcPr>
            <w:tcW w:w="346" w:type="pct"/>
            <w:vAlign w:val="center"/>
          </w:tcPr>
          <w:p w:rsidR="006D7D15" w:rsidRPr="009766C5" w:rsidRDefault="006D7D15" w:rsidP="00657600">
            <w:pPr>
              <w:jc w:val="center"/>
            </w:pPr>
            <w:r w:rsidRPr="009766C5">
              <w:t>№ п/п</w:t>
            </w:r>
          </w:p>
        </w:tc>
        <w:tc>
          <w:tcPr>
            <w:tcW w:w="1368" w:type="pct"/>
            <w:vAlign w:val="center"/>
          </w:tcPr>
          <w:p w:rsidR="006D7D15" w:rsidRPr="009766C5" w:rsidRDefault="006D7D15" w:rsidP="00657600">
            <w:pPr>
              <w:jc w:val="center"/>
            </w:pPr>
            <w:r w:rsidRPr="009766C5">
              <w:t>Параметры закупки</w:t>
            </w:r>
          </w:p>
        </w:tc>
        <w:tc>
          <w:tcPr>
            <w:tcW w:w="3286" w:type="pct"/>
            <w:vAlign w:val="center"/>
          </w:tcPr>
          <w:p w:rsidR="006D7D15" w:rsidRPr="009766C5" w:rsidRDefault="006D7D15" w:rsidP="00144B25">
            <w:pPr>
              <w:jc w:val="center"/>
            </w:pPr>
            <w:r w:rsidRPr="009766C5">
              <w:t>Условия закупки</w:t>
            </w:r>
          </w:p>
        </w:tc>
      </w:tr>
      <w:tr w:rsidR="00F64672" w:rsidRPr="009766C5" w:rsidTr="00D63ED3">
        <w:tc>
          <w:tcPr>
            <w:tcW w:w="346" w:type="pct"/>
            <w:vAlign w:val="center"/>
          </w:tcPr>
          <w:p w:rsidR="00F64672" w:rsidRPr="009766C5" w:rsidRDefault="0043662F" w:rsidP="00461267">
            <w:r w:rsidRPr="009766C5">
              <w:t>1</w:t>
            </w:r>
          </w:p>
        </w:tc>
        <w:tc>
          <w:tcPr>
            <w:tcW w:w="1368"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286" w:type="pct"/>
            <w:vAlign w:val="center"/>
          </w:tcPr>
          <w:p w:rsidR="00F64672" w:rsidRPr="009766C5" w:rsidRDefault="00F64672" w:rsidP="006825C1">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A512B7">
              <w:t>Россети Московский регион</w:t>
            </w:r>
            <w:r w:rsidR="003156D6" w:rsidRPr="009766C5">
              <w:t xml:space="preserve">» (выписка из протокола заседания СД от </w:t>
            </w:r>
            <w:r w:rsidR="000101DC">
              <w:t>03</w:t>
            </w:r>
            <w:r w:rsidR="003156D6" w:rsidRPr="009766C5">
              <w:t>.</w:t>
            </w:r>
            <w:r w:rsidR="000101DC">
              <w:t>0</w:t>
            </w:r>
            <w:r w:rsidR="003156D6" w:rsidRPr="009766C5">
              <w:t>2.20</w:t>
            </w:r>
            <w:r w:rsidR="000101DC">
              <w:t>23</w:t>
            </w:r>
            <w:r w:rsidR="003156D6" w:rsidRPr="009766C5">
              <w:t xml:space="preserve"> №</w:t>
            </w:r>
            <w:r w:rsidR="000101DC">
              <w:t>563</w:t>
            </w:r>
            <w:r w:rsidRPr="009766C5">
              <w:t xml:space="preserve"> (далее - Положение о закупк</w:t>
            </w:r>
            <w:r w:rsidR="00F158D1" w:rsidRPr="009766C5">
              <w:t>е</w:t>
            </w:r>
            <w:r w:rsidRPr="009766C5">
              <w:t>).</w:t>
            </w:r>
            <w:bookmarkEnd w:id="6"/>
            <w:bookmarkEnd w:id="7"/>
            <w:bookmarkEnd w:id="8"/>
          </w:p>
        </w:tc>
      </w:tr>
      <w:tr w:rsidR="000C72B0" w:rsidRPr="009766C5" w:rsidTr="00D63ED3">
        <w:tc>
          <w:tcPr>
            <w:tcW w:w="346" w:type="pct"/>
            <w:vAlign w:val="center"/>
          </w:tcPr>
          <w:p w:rsidR="000C72B0" w:rsidRPr="009766C5" w:rsidRDefault="0043662F" w:rsidP="00461267">
            <w:r w:rsidRPr="009766C5">
              <w:t>2</w:t>
            </w:r>
          </w:p>
        </w:tc>
        <w:tc>
          <w:tcPr>
            <w:tcW w:w="1368" w:type="pct"/>
            <w:vAlign w:val="center"/>
          </w:tcPr>
          <w:p w:rsidR="000C72B0" w:rsidRPr="009766C5" w:rsidRDefault="000C72B0" w:rsidP="00461267">
            <w:r w:rsidRPr="009766C5">
              <w:t>Распоряжение о проведении закупки</w:t>
            </w:r>
          </w:p>
        </w:tc>
        <w:tc>
          <w:tcPr>
            <w:tcW w:w="3286" w:type="pct"/>
            <w:vAlign w:val="center"/>
          </w:tcPr>
          <w:p w:rsidR="000C72B0" w:rsidRPr="009766C5" w:rsidRDefault="00303744" w:rsidP="00085968">
            <w:pPr>
              <w:jc w:val="both"/>
            </w:pPr>
            <w:r w:rsidRPr="009766C5">
              <w:t>№</w:t>
            </w:r>
            <w:r w:rsidR="007069B8">
              <w:t>3731</w:t>
            </w:r>
            <w:bookmarkStart w:id="9" w:name="_GoBack"/>
            <w:bookmarkEnd w:id="9"/>
            <w:r>
              <w:t>р</w:t>
            </w:r>
            <w:r w:rsidRPr="009766C5">
              <w:t xml:space="preserve"> от </w:t>
            </w:r>
            <w:r w:rsidR="00F40684">
              <w:t>1</w:t>
            </w:r>
            <w:r w:rsidR="00085968">
              <w:t>9</w:t>
            </w:r>
            <w:r>
              <w:t>.0</w:t>
            </w:r>
            <w:r w:rsidR="00A35DD6">
              <w:t>6</w:t>
            </w:r>
            <w:r w:rsidRPr="009766C5">
              <w:t>.20</w:t>
            </w:r>
            <w:r>
              <w:t>26</w:t>
            </w:r>
          </w:p>
        </w:tc>
      </w:tr>
      <w:tr w:rsidR="003156D6" w:rsidRPr="009766C5" w:rsidTr="00D63ED3">
        <w:tc>
          <w:tcPr>
            <w:tcW w:w="346" w:type="pct"/>
            <w:vAlign w:val="center"/>
          </w:tcPr>
          <w:p w:rsidR="003156D6" w:rsidRPr="009766C5" w:rsidRDefault="0043662F" w:rsidP="00461267">
            <w:r w:rsidRPr="009766C5">
              <w:t>3</w:t>
            </w:r>
          </w:p>
        </w:tc>
        <w:tc>
          <w:tcPr>
            <w:tcW w:w="1368" w:type="pct"/>
            <w:vAlign w:val="center"/>
          </w:tcPr>
          <w:p w:rsidR="003156D6" w:rsidRPr="009766C5" w:rsidRDefault="003156D6" w:rsidP="00461267">
            <w:r w:rsidRPr="009766C5">
              <w:t>Способ осуществления закупки</w:t>
            </w:r>
          </w:p>
        </w:tc>
        <w:tc>
          <w:tcPr>
            <w:tcW w:w="3286"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D63ED3">
        <w:tc>
          <w:tcPr>
            <w:tcW w:w="346" w:type="pct"/>
            <w:vAlign w:val="center"/>
          </w:tcPr>
          <w:p w:rsidR="00BB773E" w:rsidRPr="009766C5" w:rsidRDefault="0043662F" w:rsidP="00461267">
            <w:r w:rsidRPr="009766C5">
              <w:t>4</w:t>
            </w:r>
          </w:p>
        </w:tc>
        <w:tc>
          <w:tcPr>
            <w:tcW w:w="1368" w:type="pct"/>
            <w:vAlign w:val="center"/>
          </w:tcPr>
          <w:p w:rsidR="00BB773E" w:rsidRPr="009766C5" w:rsidRDefault="00BB773E" w:rsidP="00461267">
            <w:r w:rsidRPr="009766C5">
              <w:t>Особенности участия в закупке</w:t>
            </w:r>
          </w:p>
        </w:tc>
        <w:tc>
          <w:tcPr>
            <w:tcW w:w="3286" w:type="pct"/>
            <w:vAlign w:val="center"/>
          </w:tcPr>
          <w:p w:rsidR="00534F25" w:rsidRDefault="00534F25" w:rsidP="00534F25">
            <w:pPr>
              <w:jc w:val="both"/>
              <w:rPr>
                <w:color w:val="2C2D2E"/>
                <w:shd w:val="clear" w:color="auto" w:fill="FFFFFF"/>
              </w:rPr>
            </w:pPr>
            <w:r>
              <w:rPr>
                <w:color w:val="2C2D2E"/>
                <w:shd w:val="clear" w:color="auto" w:fill="FFFFFF"/>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СЭС - филиала ПАО «Россети Московский регион» стоимостью лотов менее 30 млн. руб. с НДС (№32514780065 и №32515259379 (ДОНАБОР) на </w:t>
            </w:r>
            <w:hyperlink r:id="rId14" w:history="1">
              <w:r>
                <w:rPr>
                  <w:rStyle w:val="af8"/>
                  <w:shd w:val="clear" w:color="auto" w:fill="FFFFFF"/>
                </w:rPr>
                <w:t>www.tender.lot-online.ru</w:t>
              </w:r>
            </w:hyperlink>
            <w:r>
              <w:rPr>
                <w:color w:val="000000"/>
                <w:shd w:val="clear" w:color="auto" w:fill="FFFFFF"/>
              </w:rPr>
              <w:t>) </w:t>
            </w:r>
            <w:r>
              <w:rPr>
                <w:color w:val="2C2D2E"/>
                <w:shd w:val="clear" w:color="auto" w:fill="FFFFFF"/>
              </w:rPr>
              <w:t xml:space="preserve">с </w:t>
            </w:r>
            <w:r w:rsidRPr="006C4D25">
              <w:rPr>
                <w:color w:val="2C2D2E"/>
                <w:shd w:val="clear" w:color="auto" w:fill="FFFFFF"/>
              </w:rPr>
              <w:t>которым</w:t>
            </w:r>
            <w:r>
              <w:rPr>
                <w:color w:val="2C2D2E"/>
                <w:shd w:val="clear" w:color="auto" w:fill="FFFFFF"/>
              </w:rPr>
              <w:t xml:space="preserve">и заключены рамочные соглашения. </w:t>
            </w:r>
          </w:p>
          <w:p w:rsidR="00947E19" w:rsidRPr="009766C5" w:rsidRDefault="00947E19" w:rsidP="00947E19">
            <w:pPr>
              <w:jc w:val="both"/>
            </w:pPr>
            <w:r w:rsidRPr="00534F25">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D63ED3">
        <w:tc>
          <w:tcPr>
            <w:tcW w:w="346" w:type="pct"/>
            <w:vAlign w:val="center"/>
          </w:tcPr>
          <w:p w:rsidR="003156D6" w:rsidRPr="009766C5" w:rsidRDefault="0043662F" w:rsidP="00461267">
            <w:r w:rsidRPr="009766C5">
              <w:t>5</w:t>
            </w:r>
          </w:p>
        </w:tc>
        <w:tc>
          <w:tcPr>
            <w:tcW w:w="1368" w:type="pct"/>
            <w:vAlign w:val="center"/>
          </w:tcPr>
          <w:p w:rsidR="003156D6" w:rsidRPr="009766C5" w:rsidRDefault="003156D6" w:rsidP="00461267">
            <w:r w:rsidRPr="009766C5">
              <w:t>Сведения о Заказчике и Организаторе</w:t>
            </w:r>
          </w:p>
        </w:tc>
        <w:tc>
          <w:tcPr>
            <w:tcW w:w="3286"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DB3C67">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190205" w:rsidRDefault="003156D6" w:rsidP="00657600">
            <w:pPr>
              <w:jc w:val="both"/>
            </w:pPr>
            <w:r w:rsidRPr="00190205">
              <w:t xml:space="preserve">Адрес электронной почты: </w:t>
            </w:r>
            <w:hyperlink r:id="rId15" w:history="1">
              <w:r w:rsidR="00190205" w:rsidRPr="004E33CB">
                <w:rPr>
                  <w:rStyle w:val="af8"/>
                  <w:rFonts w:ascii="PF Din Text Cond Pro Light" w:hAnsi="PF Din Text Cond Pro Light"/>
                  <w:lang w:val="en-US"/>
                </w:rPr>
                <w:t>client</w:t>
              </w:r>
              <w:r w:rsidR="00190205" w:rsidRPr="004E33CB">
                <w:rPr>
                  <w:rStyle w:val="af8"/>
                  <w:rFonts w:ascii="PF Din Text Cond Pro Light" w:hAnsi="PF Din Text Cond Pro Light"/>
                </w:rPr>
                <w:t>@</w:t>
              </w:r>
              <w:r w:rsidR="00190205" w:rsidRPr="004E33CB">
                <w:rPr>
                  <w:rStyle w:val="af8"/>
                  <w:rFonts w:ascii="PF Din Text Cond Pro Light" w:hAnsi="PF Din Text Cond Pro Light"/>
                  <w:lang w:val="en-US"/>
                </w:rPr>
                <w:t>rossetimr</w:t>
              </w:r>
              <w:r w:rsidR="00190205" w:rsidRPr="004E33CB">
                <w:rPr>
                  <w:rStyle w:val="af8"/>
                  <w:rFonts w:ascii="PF Din Text Cond Pro Light" w:hAnsi="PF Din Text Cond Pro Light"/>
                </w:rPr>
                <w:t>.</w:t>
              </w:r>
              <w:r w:rsidR="00190205" w:rsidRPr="004E33CB">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34F25" w:rsidRPr="009766C5" w:rsidRDefault="00534F25" w:rsidP="00534F25">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34F25" w:rsidRPr="00461267" w:rsidRDefault="00534F25" w:rsidP="00534F25">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34F25" w:rsidRPr="00461267" w:rsidRDefault="00534F25" w:rsidP="00534F25">
            <w:pPr>
              <w:jc w:val="both"/>
            </w:pPr>
            <w:r w:rsidRPr="00461267">
              <w:t xml:space="preserve">Контактные лица Организатора: </w:t>
            </w:r>
          </w:p>
          <w:p w:rsidR="003156D6" w:rsidRPr="009766C5" w:rsidRDefault="00534F25" w:rsidP="00831253">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D63ED3">
        <w:tc>
          <w:tcPr>
            <w:tcW w:w="346" w:type="pct"/>
            <w:vAlign w:val="center"/>
          </w:tcPr>
          <w:p w:rsidR="003156D6" w:rsidRPr="009766C5" w:rsidRDefault="00DA3006" w:rsidP="00461267">
            <w:r w:rsidRPr="009766C5">
              <w:t>6</w:t>
            </w:r>
          </w:p>
        </w:tc>
        <w:tc>
          <w:tcPr>
            <w:tcW w:w="1368" w:type="pct"/>
            <w:vAlign w:val="center"/>
          </w:tcPr>
          <w:p w:rsidR="003156D6" w:rsidRPr="009766C5" w:rsidRDefault="00917248" w:rsidP="00461267">
            <w:r w:rsidRPr="009766C5">
              <w:t>Электронная торговая площадка</w:t>
            </w:r>
            <w:r w:rsidR="0039390A" w:rsidRPr="009766C5">
              <w:t xml:space="preserve"> </w:t>
            </w:r>
          </w:p>
        </w:tc>
        <w:tc>
          <w:tcPr>
            <w:tcW w:w="3286" w:type="pct"/>
            <w:vAlign w:val="center"/>
          </w:tcPr>
          <w:p w:rsidR="003156D6" w:rsidRPr="009766C5" w:rsidRDefault="00534F25" w:rsidP="00A512B7">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D63ED3">
        <w:tc>
          <w:tcPr>
            <w:tcW w:w="346" w:type="pct"/>
            <w:vAlign w:val="center"/>
          </w:tcPr>
          <w:p w:rsidR="005C1DBA" w:rsidRPr="009766C5" w:rsidRDefault="00DA3006" w:rsidP="00461267">
            <w:r w:rsidRPr="009766C5">
              <w:t>7</w:t>
            </w:r>
          </w:p>
        </w:tc>
        <w:tc>
          <w:tcPr>
            <w:tcW w:w="1368" w:type="pct"/>
            <w:vAlign w:val="center"/>
          </w:tcPr>
          <w:p w:rsidR="005C1DBA" w:rsidRPr="009766C5" w:rsidRDefault="005C1DBA" w:rsidP="00461267">
            <w:pPr>
              <w:rPr>
                <w:highlight w:val="cyan"/>
              </w:rPr>
            </w:pPr>
            <w:r w:rsidRPr="009766C5">
              <w:t>Предмет закупки</w:t>
            </w:r>
          </w:p>
        </w:tc>
        <w:tc>
          <w:tcPr>
            <w:tcW w:w="3286"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D63ED3">
        <w:tc>
          <w:tcPr>
            <w:tcW w:w="346" w:type="pct"/>
            <w:vAlign w:val="center"/>
          </w:tcPr>
          <w:p w:rsidR="0056404E" w:rsidRPr="009766C5" w:rsidRDefault="00DA3006" w:rsidP="00461267">
            <w:r w:rsidRPr="009766C5">
              <w:t>8</w:t>
            </w:r>
          </w:p>
        </w:tc>
        <w:tc>
          <w:tcPr>
            <w:tcW w:w="1368" w:type="pct"/>
            <w:vAlign w:val="center"/>
          </w:tcPr>
          <w:p w:rsidR="0056404E" w:rsidRPr="009766C5" w:rsidRDefault="0056404E" w:rsidP="00461267">
            <w:r w:rsidRPr="009766C5">
              <w:t>Количество лотов</w:t>
            </w:r>
          </w:p>
        </w:tc>
        <w:tc>
          <w:tcPr>
            <w:tcW w:w="3286" w:type="pct"/>
            <w:vAlign w:val="center"/>
          </w:tcPr>
          <w:p w:rsidR="0056404E" w:rsidRPr="009766C5" w:rsidRDefault="00534F25" w:rsidP="00657600">
            <w:pPr>
              <w:jc w:val="both"/>
            </w:pPr>
            <w:r>
              <w:t>1</w:t>
            </w:r>
          </w:p>
        </w:tc>
      </w:tr>
      <w:tr w:rsidR="006D7D15" w:rsidRPr="009766C5" w:rsidTr="00534F25">
        <w:trPr>
          <w:trHeight w:val="1992"/>
        </w:trPr>
        <w:tc>
          <w:tcPr>
            <w:tcW w:w="346" w:type="pct"/>
            <w:vAlign w:val="center"/>
          </w:tcPr>
          <w:p w:rsidR="006D7D15" w:rsidRPr="009766C5" w:rsidRDefault="00DA3006" w:rsidP="00461267">
            <w:r w:rsidRPr="009766C5">
              <w:lastRenderedPageBreak/>
              <w:t>9</w:t>
            </w:r>
          </w:p>
        </w:tc>
        <w:tc>
          <w:tcPr>
            <w:tcW w:w="1368" w:type="pct"/>
            <w:vAlign w:val="center"/>
          </w:tcPr>
          <w:p w:rsidR="006D7D15" w:rsidRPr="009766C5" w:rsidRDefault="00917248" w:rsidP="00461267">
            <w:r w:rsidRPr="009766C5">
              <w:t>Предмет договора</w:t>
            </w:r>
          </w:p>
        </w:tc>
        <w:tc>
          <w:tcPr>
            <w:tcW w:w="3286" w:type="pct"/>
            <w:vAlign w:val="center"/>
          </w:tcPr>
          <w:p w:rsidR="00534F25" w:rsidRPr="00F40684" w:rsidRDefault="00917248" w:rsidP="00534F25">
            <w:pPr>
              <w:jc w:val="both"/>
              <w:rPr>
                <w:b/>
              </w:rPr>
            </w:pPr>
            <w:r w:rsidRPr="00F40684">
              <w:t>Выполнение</w:t>
            </w:r>
            <w:r w:rsidR="009266BE">
              <w:t xml:space="preserve"> </w:t>
            </w:r>
            <w:r w:rsidR="00085968" w:rsidRPr="00085968">
              <w:t>ПИР, СМР, ПНР по титулу: Реконструкция ВЛИ-0,38 кВ от ВЛИ-0,38 кВ от ТП-6/0,4</w:t>
            </w:r>
            <w:r w:rsidR="00085968">
              <w:t xml:space="preserve"> </w:t>
            </w:r>
            <w:r w:rsidR="00085968" w:rsidRPr="00085968">
              <w:t>кВ №836, ПС № 368 "Васильково",в т.ч. ПИР, МО, Дмитровский р-н, с/пос. Костинское, в р-не д Селе</w:t>
            </w:r>
            <w:r w:rsidR="00085968">
              <w:t>вкино, СНТ " Дзержинец-83", уч.</w:t>
            </w:r>
            <w:r w:rsidR="00085968" w:rsidRPr="00085968">
              <w:t>148</w:t>
            </w:r>
            <w:r w:rsidR="00085968">
              <w:t xml:space="preserve"> </w:t>
            </w:r>
            <w:r w:rsidR="00534F25" w:rsidRPr="00F40684">
              <w:rPr>
                <w:bCs/>
                <w:color w:val="2C2D2E"/>
                <w:shd w:val="clear" w:color="auto" w:fill="FFFFFF"/>
              </w:rPr>
              <w:t>для нужд Северных электрических сетей – филиала ПАО «Россети Московский регион».</w:t>
            </w:r>
          </w:p>
          <w:p w:rsidR="006D7D15" w:rsidRPr="00F40684" w:rsidRDefault="00917248" w:rsidP="00902100">
            <w:pPr>
              <w:jc w:val="both"/>
            </w:pPr>
            <w:r w:rsidRPr="00F40684">
              <w:t>Объем</w:t>
            </w:r>
            <w:r w:rsidR="005E5ACD" w:rsidRPr="00F40684">
              <w:t xml:space="preserve"> </w:t>
            </w:r>
            <w:r w:rsidRPr="00F40684">
              <w:t>выполняемых работ</w:t>
            </w:r>
            <w:r w:rsidR="00F158D1" w:rsidRPr="00F40684">
              <w:t>/оказываемых услуг</w:t>
            </w:r>
            <w:r w:rsidR="005E5ACD" w:rsidRPr="00F40684">
              <w:t xml:space="preserve"> указывается в техническом задании, являющ</w:t>
            </w:r>
            <w:r w:rsidR="0039390A" w:rsidRPr="00F40684">
              <w:t>и</w:t>
            </w:r>
            <w:r w:rsidR="005E5ACD" w:rsidRPr="00F40684">
              <w:t>мся приложением</w:t>
            </w:r>
            <w:r w:rsidR="00CD1659" w:rsidRPr="00F40684">
              <w:t xml:space="preserve"> №</w:t>
            </w:r>
            <w:r w:rsidR="00A053F0" w:rsidRPr="00F40684">
              <w:t>4</w:t>
            </w:r>
            <w:r w:rsidR="005E5ACD" w:rsidRPr="00F40684">
              <w:t xml:space="preserve"> к </w:t>
            </w:r>
            <w:r w:rsidR="0039390A" w:rsidRPr="00F40684">
              <w:t xml:space="preserve">настоящему </w:t>
            </w:r>
            <w:r w:rsidR="00EE6936" w:rsidRPr="00F40684">
              <w:t>Извещ</w:t>
            </w:r>
            <w:r w:rsidR="0039390A" w:rsidRPr="00F40684">
              <w:t>ению</w:t>
            </w:r>
            <w:r w:rsidR="005E5ACD" w:rsidRPr="00F40684">
              <w:t>.</w:t>
            </w:r>
          </w:p>
        </w:tc>
      </w:tr>
      <w:tr w:rsidR="005C1DBA" w:rsidRPr="009766C5" w:rsidTr="00D63ED3">
        <w:tc>
          <w:tcPr>
            <w:tcW w:w="346" w:type="pct"/>
            <w:vAlign w:val="center"/>
          </w:tcPr>
          <w:p w:rsidR="005C1DBA" w:rsidRPr="009766C5" w:rsidRDefault="00DA3006" w:rsidP="00461267">
            <w:r w:rsidRPr="009766C5">
              <w:t>10</w:t>
            </w:r>
          </w:p>
        </w:tc>
        <w:tc>
          <w:tcPr>
            <w:tcW w:w="1368"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28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11</w:t>
            </w:r>
          </w:p>
        </w:tc>
        <w:tc>
          <w:tcPr>
            <w:tcW w:w="1368"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28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D63ED3">
        <w:tc>
          <w:tcPr>
            <w:tcW w:w="346" w:type="pct"/>
            <w:vAlign w:val="center"/>
          </w:tcPr>
          <w:p w:rsidR="000C72B0" w:rsidRPr="009766C5" w:rsidRDefault="00DA3006" w:rsidP="00461267">
            <w:r w:rsidRPr="009766C5">
              <w:t>12</w:t>
            </w:r>
          </w:p>
        </w:tc>
        <w:tc>
          <w:tcPr>
            <w:tcW w:w="1368" w:type="pct"/>
            <w:vAlign w:val="center"/>
          </w:tcPr>
          <w:p w:rsidR="000C72B0" w:rsidRPr="009766C5" w:rsidRDefault="000C72B0" w:rsidP="00461267">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9766C5">
              <w:t xml:space="preserve">Технические требования к </w:t>
            </w:r>
            <w:bookmarkEnd w:id="10"/>
            <w:r w:rsidRPr="009766C5">
              <w:t>выполняемым работам</w:t>
            </w:r>
            <w:bookmarkEnd w:id="11"/>
            <w:bookmarkEnd w:id="12"/>
            <w:bookmarkEnd w:id="13"/>
            <w:bookmarkEnd w:id="14"/>
            <w:bookmarkEnd w:id="15"/>
            <w:bookmarkEnd w:id="16"/>
            <w:bookmarkEnd w:id="17"/>
            <w:bookmarkEnd w:id="18"/>
            <w:bookmarkEnd w:id="19"/>
            <w:bookmarkEnd w:id="20"/>
          </w:p>
        </w:tc>
        <w:tc>
          <w:tcPr>
            <w:tcW w:w="328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D63ED3">
        <w:tc>
          <w:tcPr>
            <w:tcW w:w="346" w:type="pct"/>
            <w:vAlign w:val="center"/>
          </w:tcPr>
          <w:p w:rsidR="006D7D15" w:rsidRPr="009766C5" w:rsidRDefault="00DA3006" w:rsidP="00461267">
            <w:r w:rsidRPr="009766C5">
              <w:t>13</w:t>
            </w:r>
          </w:p>
        </w:tc>
        <w:tc>
          <w:tcPr>
            <w:tcW w:w="1368" w:type="pct"/>
            <w:vAlign w:val="center"/>
          </w:tcPr>
          <w:p w:rsidR="006D7D15" w:rsidRPr="009766C5" w:rsidRDefault="00A13341"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286" w:type="pct"/>
            <w:vAlign w:val="center"/>
          </w:tcPr>
          <w:p w:rsidR="00F158D1" w:rsidRPr="009766C5" w:rsidRDefault="00CD1659" w:rsidP="00657600">
            <w:pPr>
              <w:jc w:val="both"/>
            </w:pPr>
            <w:r w:rsidRPr="009766C5">
              <w:t xml:space="preserve">Начальная (максимальная) цена договора составляет </w:t>
            </w:r>
            <w:r w:rsidR="00085968">
              <w:rPr>
                <w:b/>
              </w:rPr>
              <w:t>581 621,97</w:t>
            </w:r>
            <w:r w:rsidR="00534F25">
              <w:t xml:space="preserve"> </w:t>
            </w:r>
            <w:r w:rsidR="0039390A" w:rsidRPr="009766C5">
              <w:t xml:space="preserve">руб. с НДС (в т.ч. НДС </w:t>
            </w:r>
            <w:r w:rsidR="00534F25">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D63ED3">
        <w:tc>
          <w:tcPr>
            <w:tcW w:w="346" w:type="pct"/>
            <w:vAlign w:val="center"/>
          </w:tcPr>
          <w:p w:rsidR="00BB773E" w:rsidRPr="009766C5" w:rsidRDefault="00DA3006" w:rsidP="00461267">
            <w:r w:rsidRPr="009766C5">
              <w:t>14</w:t>
            </w:r>
          </w:p>
        </w:tc>
        <w:tc>
          <w:tcPr>
            <w:tcW w:w="1368"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286"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D63ED3">
        <w:tc>
          <w:tcPr>
            <w:tcW w:w="346" w:type="pct"/>
            <w:vAlign w:val="center"/>
          </w:tcPr>
          <w:p w:rsidR="006D7D15" w:rsidRPr="009766C5" w:rsidRDefault="00DA3006" w:rsidP="00461267">
            <w:r w:rsidRPr="009766C5">
              <w:t>15</w:t>
            </w:r>
          </w:p>
        </w:tc>
        <w:tc>
          <w:tcPr>
            <w:tcW w:w="1368"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286" w:type="pct"/>
            <w:vAlign w:val="center"/>
          </w:tcPr>
          <w:p w:rsidR="00534F25" w:rsidRPr="009766C5" w:rsidRDefault="00534F25" w:rsidP="00534F25">
            <w:pPr>
              <w:jc w:val="both"/>
            </w:pPr>
            <w:r w:rsidRPr="009766C5">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rPr>
              <w:t xml:space="preserve">Российский Аукционный Дом </w:t>
            </w:r>
            <w:hyperlink r:id="rId18" w:history="1">
              <w:r>
                <w:rPr>
                  <w:rStyle w:val="af8"/>
                  <w:bCs/>
                  <w:lang w:val="en-US"/>
                </w:rPr>
                <w:t>www</w:t>
              </w:r>
              <w:r>
                <w:rPr>
                  <w:rStyle w:val="af8"/>
                  <w:bCs/>
                </w:rPr>
                <w:t>.tender.lot-online.ru</w:t>
              </w:r>
            </w:hyperlink>
            <w:r w:rsidRPr="009766C5">
              <w:t xml:space="preserve"> «</w:t>
            </w:r>
            <w:r w:rsidR="009266BE">
              <w:t>2</w:t>
            </w:r>
            <w:r w:rsidR="00085968">
              <w:t>3</w:t>
            </w:r>
            <w:r>
              <w:t xml:space="preserve">» </w:t>
            </w:r>
            <w:r w:rsidR="00A35DD6">
              <w:t>июня</w:t>
            </w:r>
            <w:r w:rsidRPr="009766C5">
              <w:t xml:space="preserve"> </w:t>
            </w:r>
            <w:r>
              <w:t>2026</w:t>
            </w:r>
            <w:r w:rsidRPr="009766C5">
              <w:t>г.</w:t>
            </w:r>
            <w:r>
              <w:t xml:space="preserve"> </w:t>
            </w:r>
            <w:r w:rsidRPr="009766C5">
              <w:t xml:space="preserve">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w:t>
            </w:r>
            <w:r w:rsidRPr="00190205">
              <w:t xml:space="preserve">размещается на сайте </w:t>
            </w:r>
            <w:hyperlink r:id="rId19" w:history="1">
              <w:r w:rsidR="00190205" w:rsidRPr="004E33CB">
                <w:rPr>
                  <w:rStyle w:val="af8"/>
                  <w:rFonts w:ascii="PF Din Text Cond Pro Light" w:hAnsi="PF Din Text Cond Pro Light"/>
                  <w:b/>
                  <w:lang w:val="en-US"/>
                </w:rPr>
                <w:t>www</w:t>
              </w:r>
              <w:r w:rsidR="00190205" w:rsidRPr="004E33CB">
                <w:rPr>
                  <w:rStyle w:val="af8"/>
                  <w:rFonts w:ascii="PF Din Text Cond Pro Light" w:hAnsi="PF Din Text Cond Pro Light"/>
                  <w:b/>
                </w:rPr>
                <w:t>.</w:t>
              </w:r>
              <w:r w:rsidR="00190205" w:rsidRPr="004E33CB">
                <w:rPr>
                  <w:rStyle w:val="af8"/>
                  <w:rFonts w:ascii="PF Din Text Cond Pro Light" w:hAnsi="PF Din Text Cond Pro Light"/>
                  <w:b/>
                  <w:lang w:val="en-US"/>
                </w:rPr>
                <w:t>rossetimr</w:t>
              </w:r>
              <w:r w:rsidR="00190205" w:rsidRPr="004E33CB">
                <w:rPr>
                  <w:rStyle w:val="af8"/>
                  <w:rFonts w:ascii="PF Din Text Cond Pro Light" w:hAnsi="PF Din Text Cond Pro Light"/>
                  <w:b/>
                </w:rPr>
                <w:t>.</w:t>
              </w:r>
              <w:r w:rsidR="00190205" w:rsidRPr="004E33CB">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D63ED3">
        <w:tc>
          <w:tcPr>
            <w:tcW w:w="346" w:type="pct"/>
            <w:vAlign w:val="center"/>
          </w:tcPr>
          <w:p w:rsidR="005C1DBA" w:rsidRPr="009766C5" w:rsidRDefault="00DA3006" w:rsidP="00461267">
            <w:r w:rsidRPr="009766C5">
              <w:t>16</w:t>
            </w:r>
          </w:p>
        </w:tc>
        <w:tc>
          <w:tcPr>
            <w:tcW w:w="1368"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286" w:type="pct"/>
            <w:vAlign w:val="center"/>
          </w:tcPr>
          <w:p w:rsidR="005C1DBA" w:rsidRPr="009766C5" w:rsidRDefault="005C1DBA" w:rsidP="00BF46CC">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34F25">
        <w:trPr>
          <w:trHeight w:val="2843"/>
        </w:trPr>
        <w:tc>
          <w:tcPr>
            <w:tcW w:w="346" w:type="pct"/>
            <w:vAlign w:val="center"/>
          </w:tcPr>
          <w:p w:rsidR="00A013A1" w:rsidRPr="009766C5" w:rsidRDefault="00DA3006" w:rsidP="00461267">
            <w:r w:rsidRPr="009766C5">
              <w:lastRenderedPageBreak/>
              <w:t>17</w:t>
            </w:r>
          </w:p>
        </w:tc>
        <w:tc>
          <w:tcPr>
            <w:tcW w:w="1368"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286" w:type="pct"/>
            <w:vAlign w:val="center"/>
          </w:tcPr>
          <w:p w:rsidR="00534F25" w:rsidRPr="009766C5" w:rsidRDefault="00534F25" w:rsidP="00534F25">
            <w:pPr>
              <w:jc w:val="both"/>
            </w:pPr>
            <w:bookmarkStart w:id="23" w:name="_Toc536605206"/>
            <w:bookmarkStart w:id="24" w:name="_Toc536624530"/>
            <w:r w:rsidRPr="009766C5">
              <w:t>Дата начала подачи запросов на разъяснение Извещения: «</w:t>
            </w:r>
            <w:r w:rsidR="009266BE">
              <w:t>2</w:t>
            </w:r>
            <w:r w:rsidR="00085968">
              <w:t>3</w:t>
            </w:r>
            <w:r w:rsidRPr="009766C5">
              <w:t xml:space="preserve">» </w:t>
            </w:r>
            <w:r w:rsidR="00A35DD6">
              <w:t>июня</w:t>
            </w:r>
            <w:r w:rsidR="00D7762D">
              <w:t xml:space="preserve"> </w:t>
            </w:r>
            <w:r w:rsidRPr="009766C5">
              <w:t>20</w:t>
            </w:r>
            <w:r>
              <w:t>26</w:t>
            </w:r>
            <w:r w:rsidRPr="009766C5">
              <w:t xml:space="preserve"> г.</w:t>
            </w:r>
          </w:p>
          <w:p w:rsidR="00534F25" w:rsidRPr="009766C5" w:rsidRDefault="00534F25" w:rsidP="00534F25">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9266BE">
              <w:t>2</w:t>
            </w:r>
            <w:r w:rsidR="00085968">
              <w:t>4</w:t>
            </w:r>
            <w:r w:rsidRPr="009766C5">
              <w:t>»</w:t>
            </w:r>
            <w:r>
              <w:t xml:space="preserve"> </w:t>
            </w:r>
            <w:r w:rsidR="00A35DD6">
              <w:t>июня</w:t>
            </w:r>
            <w:r>
              <w:t xml:space="preserve"> </w:t>
            </w:r>
            <w:r w:rsidRPr="009766C5">
              <w:t>20</w:t>
            </w:r>
            <w:r>
              <w:t>26</w:t>
            </w:r>
            <w:r w:rsidRPr="009766C5">
              <w:t xml:space="preserve"> 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D63ED3">
        <w:tc>
          <w:tcPr>
            <w:tcW w:w="346" w:type="pct"/>
            <w:vAlign w:val="center"/>
          </w:tcPr>
          <w:p w:rsidR="00B833AE" w:rsidRPr="009766C5" w:rsidRDefault="00DA3006" w:rsidP="00461267">
            <w:r w:rsidRPr="009766C5">
              <w:t>18</w:t>
            </w:r>
          </w:p>
        </w:tc>
        <w:tc>
          <w:tcPr>
            <w:tcW w:w="1368" w:type="pct"/>
            <w:vAlign w:val="center"/>
          </w:tcPr>
          <w:p w:rsidR="00B833AE" w:rsidRPr="009766C5" w:rsidRDefault="00B833AE" w:rsidP="00461267">
            <w:bookmarkStart w:id="31" w:name="_Toc536624535"/>
            <w:r w:rsidRPr="00B334C1">
              <w:t>Отмена закупки</w:t>
            </w:r>
            <w:bookmarkEnd w:id="31"/>
          </w:p>
        </w:tc>
        <w:tc>
          <w:tcPr>
            <w:tcW w:w="3286" w:type="pct"/>
            <w:vAlign w:val="center"/>
          </w:tcPr>
          <w:p w:rsidR="00B833AE" w:rsidRPr="009766C5" w:rsidRDefault="00B833AE" w:rsidP="00B334C1">
            <w:pPr>
              <w:jc w:val="both"/>
            </w:pPr>
            <w:r w:rsidRPr="009766C5">
              <w:t>В любое время до заключения договора.</w:t>
            </w:r>
          </w:p>
        </w:tc>
      </w:tr>
      <w:tr w:rsidR="00B833AE" w:rsidRPr="009766C5" w:rsidTr="00D63ED3">
        <w:tc>
          <w:tcPr>
            <w:tcW w:w="346" w:type="pct"/>
            <w:vAlign w:val="center"/>
          </w:tcPr>
          <w:p w:rsidR="00B833AE" w:rsidRPr="009766C5" w:rsidRDefault="00DA3006" w:rsidP="00461267">
            <w:r w:rsidRPr="009766C5">
              <w:t>19</w:t>
            </w:r>
          </w:p>
        </w:tc>
        <w:tc>
          <w:tcPr>
            <w:tcW w:w="1368"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28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D63ED3">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D63ED3">
        <w:tc>
          <w:tcPr>
            <w:tcW w:w="346" w:type="pct"/>
            <w:vAlign w:val="center"/>
          </w:tcPr>
          <w:p w:rsidR="00B833AE" w:rsidRPr="009766C5" w:rsidRDefault="00DA3006" w:rsidP="00461267">
            <w:r w:rsidRPr="009766C5">
              <w:t>20</w:t>
            </w:r>
          </w:p>
        </w:tc>
        <w:tc>
          <w:tcPr>
            <w:tcW w:w="1368"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286" w:type="pct"/>
            <w:vAlign w:val="center"/>
          </w:tcPr>
          <w:p w:rsidR="00534F25" w:rsidRPr="009766C5" w:rsidRDefault="00534F25" w:rsidP="00534F25">
            <w:pPr>
              <w:jc w:val="both"/>
            </w:pPr>
            <w:r w:rsidRPr="009766C5">
              <w:t>Дата начала подачи заявок – с момента размещения Извещения в ЕИС и на ЭТП «</w:t>
            </w:r>
            <w:r w:rsidR="009266BE">
              <w:t>2</w:t>
            </w:r>
            <w:r w:rsidR="00085968">
              <w:t>3</w:t>
            </w:r>
            <w:r w:rsidRPr="009766C5">
              <w:t xml:space="preserve">» </w:t>
            </w:r>
            <w:r w:rsidR="00A35DD6">
              <w:t>июня</w:t>
            </w:r>
            <w:r>
              <w:t xml:space="preserve"> </w:t>
            </w:r>
            <w:r w:rsidRPr="009766C5">
              <w:t>20</w:t>
            </w:r>
            <w:r>
              <w:t>26</w:t>
            </w:r>
            <w:r w:rsidRPr="009766C5">
              <w:t xml:space="preserve"> г</w:t>
            </w:r>
            <w:r w:rsidRPr="009766C5">
              <w:rPr>
                <w:rFonts w:eastAsia="MS Mincho"/>
              </w:rPr>
              <w:t>.</w:t>
            </w:r>
          </w:p>
          <w:p w:rsidR="00B833AE" w:rsidRPr="009766C5" w:rsidRDefault="00534F25" w:rsidP="00085968">
            <w:pPr>
              <w:jc w:val="both"/>
            </w:pPr>
            <w:r w:rsidRPr="009766C5">
              <w:t xml:space="preserve">Дата окончания срока подачи заявок – </w:t>
            </w:r>
            <w:r>
              <w:t>09</w:t>
            </w:r>
            <w:r w:rsidRPr="009766C5">
              <w:t xml:space="preserve"> часов 00 минут по московскому времени «</w:t>
            </w:r>
            <w:r w:rsidR="009266BE">
              <w:t>2</w:t>
            </w:r>
            <w:r w:rsidR="00085968">
              <w:t>6</w:t>
            </w:r>
            <w:r>
              <w:t xml:space="preserve">» </w:t>
            </w:r>
            <w:r w:rsidR="00A35DD6">
              <w:t>июня</w:t>
            </w:r>
            <w:r>
              <w:t xml:space="preserve"> </w:t>
            </w:r>
            <w:r w:rsidRPr="009766C5">
              <w:t>20</w:t>
            </w:r>
            <w:r>
              <w:t>26</w:t>
            </w:r>
            <w:r w:rsidRPr="009766C5">
              <w:t>г</w:t>
            </w:r>
            <w:r w:rsidRPr="009766C5">
              <w:rPr>
                <w:rFonts w:eastAsia="MS Mincho"/>
              </w:rPr>
              <w:t>.</w:t>
            </w:r>
            <w:r>
              <w:rPr>
                <w:rFonts w:eastAsia="MS Mincho"/>
              </w:rPr>
              <w:t xml:space="preserve"> </w:t>
            </w:r>
            <w:r w:rsidRPr="009766C5">
              <w:t xml:space="preserve">через соответствующий функционал электронной торговой площадки </w:t>
            </w:r>
            <w:r>
              <w:t>ЭТП</w:t>
            </w:r>
            <w:r w:rsidRPr="009766C5">
              <w:t>.</w:t>
            </w:r>
          </w:p>
        </w:tc>
      </w:tr>
      <w:tr w:rsidR="00D63ED3" w:rsidRPr="009766C5" w:rsidTr="00D63ED3">
        <w:tc>
          <w:tcPr>
            <w:tcW w:w="346" w:type="pct"/>
            <w:vAlign w:val="center"/>
          </w:tcPr>
          <w:p w:rsidR="00D63ED3" w:rsidRPr="009766C5" w:rsidRDefault="00D63ED3" w:rsidP="00461267">
            <w:r>
              <w:t>21</w:t>
            </w:r>
          </w:p>
        </w:tc>
        <w:tc>
          <w:tcPr>
            <w:tcW w:w="1368" w:type="pct"/>
            <w:vAlign w:val="center"/>
          </w:tcPr>
          <w:p w:rsidR="00D63ED3" w:rsidRPr="009766C5" w:rsidRDefault="00D63ED3" w:rsidP="00461267">
            <w:r>
              <w:t>Дата и время вскрытия заявок, поступивших на участие в закупке</w:t>
            </w:r>
          </w:p>
        </w:tc>
        <w:tc>
          <w:tcPr>
            <w:tcW w:w="3286" w:type="pct"/>
            <w:vAlign w:val="center"/>
          </w:tcPr>
          <w:p w:rsidR="00D63ED3" w:rsidRPr="009766C5" w:rsidRDefault="00534F25" w:rsidP="00085968">
            <w:pPr>
              <w:jc w:val="both"/>
            </w:pPr>
            <w:r>
              <w:t>Вскрытие заявок, поступивших на участие в закупке, состоится  в 09:00 «</w:t>
            </w:r>
            <w:r w:rsidR="00F40684">
              <w:t>2</w:t>
            </w:r>
            <w:r w:rsidR="00085968">
              <w:t>6</w:t>
            </w:r>
            <w:r>
              <w:t xml:space="preserve">» </w:t>
            </w:r>
            <w:r w:rsidR="00A35DD6">
              <w:t>июня</w:t>
            </w:r>
            <w:r>
              <w:t xml:space="preserve"> 2026</w:t>
            </w:r>
            <w:r w:rsidRPr="005A48B0">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а</w:t>
            </w:r>
            <w:r w:rsidRPr="002133A1">
              <w:rPr>
                <w:color w:val="000000" w:themeColor="text1"/>
              </w:rPr>
              <w:t xml:space="preserve"> электронной торговой площадки </w:t>
            </w:r>
            <w:r w:rsidRPr="00BD6DED">
              <w:rPr>
                <w:bCs/>
                <w:color w:val="000000"/>
              </w:rPr>
              <w:t xml:space="preserve">Российский Аукционный Дом </w:t>
            </w:r>
            <w:hyperlink r:id="rId20" w:history="1">
              <w:r w:rsidRPr="00BD6DED">
                <w:rPr>
                  <w:rStyle w:val="af8"/>
                  <w:bCs/>
                  <w:lang w:val="en-US"/>
                </w:rPr>
                <w:t>www</w:t>
              </w:r>
              <w:r w:rsidRPr="00BD6DED">
                <w:rPr>
                  <w:rStyle w:val="af8"/>
                  <w:bCs/>
                </w:rPr>
                <w:t>.tender.lot-online.ru</w:t>
              </w:r>
            </w:hyperlink>
            <w:r w:rsidRPr="00BD6DED">
              <w:rPr>
                <w:color w:val="000000"/>
              </w:rPr>
              <w:t>.</w:t>
            </w:r>
          </w:p>
        </w:tc>
      </w:tr>
      <w:tr w:rsidR="00534F25" w:rsidRPr="009766C5" w:rsidTr="00D63ED3">
        <w:tc>
          <w:tcPr>
            <w:tcW w:w="346" w:type="pct"/>
            <w:vAlign w:val="center"/>
          </w:tcPr>
          <w:p w:rsidR="00534F25" w:rsidRPr="009766C5" w:rsidRDefault="00534F25" w:rsidP="00534F25">
            <w:r w:rsidRPr="009766C5">
              <w:t>2</w:t>
            </w:r>
            <w:r>
              <w:t>2</w:t>
            </w:r>
          </w:p>
        </w:tc>
        <w:tc>
          <w:tcPr>
            <w:tcW w:w="1368" w:type="pct"/>
            <w:vAlign w:val="center"/>
          </w:tcPr>
          <w:p w:rsidR="00534F25" w:rsidRPr="009766C5" w:rsidRDefault="00534F25" w:rsidP="00534F25">
            <w:r w:rsidRPr="009766C5">
              <w:t>Возможность проведения переторжки</w:t>
            </w:r>
          </w:p>
        </w:tc>
        <w:tc>
          <w:tcPr>
            <w:tcW w:w="3286" w:type="pct"/>
            <w:vAlign w:val="center"/>
          </w:tcPr>
          <w:p w:rsidR="00534F25" w:rsidRPr="009766C5" w:rsidRDefault="00534F25" w:rsidP="00534F25">
            <w:pPr>
              <w:jc w:val="both"/>
            </w:pPr>
            <w:r>
              <w:t>Н</w:t>
            </w:r>
            <w:r w:rsidRPr="009766C5">
              <w:t>е предусмотрена</w:t>
            </w:r>
            <w:r>
              <w:t>.</w:t>
            </w:r>
          </w:p>
        </w:tc>
      </w:tr>
      <w:tr w:rsidR="00534F25" w:rsidRPr="009766C5" w:rsidTr="00D63ED3">
        <w:tc>
          <w:tcPr>
            <w:tcW w:w="346" w:type="pct"/>
            <w:vAlign w:val="center"/>
          </w:tcPr>
          <w:p w:rsidR="00534F25" w:rsidRPr="009766C5" w:rsidRDefault="00534F25" w:rsidP="00534F25">
            <w:r w:rsidRPr="009766C5">
              <w:t>2</w:t>
            </w:r>
            <w:r>
              <w:t>3</w:t>
            </w:r>
          </w:p>
        </w:tc>
        <w:tc>
          <w:tcPr>
            <w:tcW w:w="1368" w:type="pct"/>
            <w:vAlign w:val="center"/>
          </w:tcPr>
          <w:p w:rsidR="00534F25" w:rsidRPr="009766C5" w:rsidRDefault="00534F25" w:rsidP="00534F25">
            <w:r w:rsidRPr="009766C5">
              <w:t>Порядок и сроки проведения этапов закупки, а также подведение итогов закупки</w:t>
            </w:r>
          </w:p>
        </w:tc>
        <w:tc>
          <w:tcPr>
            <w:tcW w:w="3286" w:type="pct"/>
            <w:vAlign w:val="center"/>
          </w:tcPr>
          <w:p w:rsidR="00534F25" w:rsidRPr="009766C5" w:rsidRDefault="00534F25" w:rsidP="00534F25">
            <w:pPr>
              <w:jc w:val="both"/>
            </w:pPr>
            <w:r w:rsidRPr="009766C5">
              <w:t>1)</w:t>
            </w:r>
            <w:r>
              <w:t xml:space="preserve"> </w:t>
            </w:r>
            <w:r w:rsidRPr="009766C5">
              <w:t>Рассмотрение заявок осуществляется</w:t>
            </w:r>
            <w:r>
              <w:t xml:space="preserve"> не позднее 20:00 </w:t>
            </w:r>
            <w:r w:rsidRPr="009766C5">
              <w:t xml:space="preserve"> «</w:t>
            </w:r>
            <w:r w:rsidR="00085968">
              <w:t>30</w:t>
            </w:r>
            <w:r w:rsidRPr="009766C5">
              <w:t>»</w:t>
            </w:r>
            <w:r>
              <w:t xml:space="preserve"> </w:t>
            </w:r>
            <w:r w:rsidR="00A35DD6">
              <w:t>ию</w:t>
            </w:r>
            <w:r w:rsidR="00085968">
              <w:t>н</w:t>
            </w:r>
            <w:r w:rsidR="00A35DD6">
              <w:t>я</w:t>
            </w:r>
            <w:r>
              <w:t xml:space="preserve"> 2026</w:t>
            </w:r>
            <w:r w:rsidRPr="009766C5">
              <w:t xml:space="preserve">г. </w:t>
            </w:r>
            <w:r>
              <w:t xml:space="preserve"> </w:t>
            </w:r>
            <w:r w:rsidRPr="009766C5">
              <w:t>по московскому времени.</w:t>
            </w:r>
          </w:p>
          <w:p w:rsidR="00534F25" w:rsidRDefault="00534F25" w:rsidP="00534F25">
            <w:pPr>
              <w:jc w:val="both"/>
            </w:pPr>
            <w:r>
              <w:t>2)</w:t>
            </w:r>
            <w:r w:rsidRPr="009766C5">
              <w:t xml:space="preserve"> Подведение итогов состоится: </w:t>
            </w:r>
            <w:r>
              <w:t>не позднее 20:00</w:t>
            </w:r>
          </w:p>
          <w:p w:rsidR="00534F25" w:rsidRPr="009766C5" w:rsidRDefault="00534F25" w:rsidP="00085968">
            <w:pPr>
              <w:jc w:val="both"/>
            </w:pPr>
            <w:r w:rsidRPr="009766C5">
              <w:t>«</w:t>
            </w:r>
            <w:r w:rsidR="00085968">
              <w:t>30</w:t>
            </w:r>
            <w:r w:rsidRPr="009766C5">
              <w:t>»</w:t>
            </w:r>
            <w:r>
              <w:t xml:space="preserve"> </w:t>
            </w:r>
            <w:r w:rsidR="00A35DD6">
              <w:t>ию</w:t>
            </w:r>
            <w:r w:rsidR="00085968">
              <w:t>н</w:t>
            </w:r>
            <w:r w:rsidR="00A35DD6">
              <w:t>я</w:t>
            </w:r>
            <w:r>
              <w:t xml:space="preserve"> 2026</w:t>
            </w:r>
            <w:r w:rsidRPr="009766C5">
              <w:t xml:space="preserve">г. </w:t>
            </w:r>
            <w:r>
              <w:t>по московскому времени.</w:t>
            </w:r>
          </w:p>
        </w:tc>
      </w:tr>
      <w:tr w:rsidR="00534F25" w:rsidRPr="009766C5" w:rsidTr="00D63ED3">
        <w:tc>
          <w:tcPr>
            <w:tcW w:w="346" w:type="pct"/>
            <w:vAlign w:val="center"/>
          </w:tcPr>
          <w:p w:rsidR="00534F25" w:rsidRPr="009766C5" w:rsidRDefault="00534F25" w:rsidP="00534F25">
            <w:r w:rsidRPr="009766C5">
              <w:t>2</w:t>
            </w:r>
            <w:r>
              <w:t>4</w:t>
            </w:r>
          </w:p>
        </w:tc>
        <w:tc>
          <w:tcPr>
            <w:tcW w:w="1368" w:type="pct"/>
            <w:vAlign w:val="center"/>
          </w:tcPr>
          <w:p w:rsidR="00534F25" w:rsidRPr="009766C5" w:rsidRDefault="00534F25" w:rsidP="00534F25">
            <w:r w:rsidRPr="009766C5">
              <w:t>Права и обязанности Организатора закупки и ее Участников</w:t>
            </w:r>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2</w:t>
            </w:r>
            <w:r>
              <w:t>5</w:t>
            </w:r>
          </w:p>
        </w:tc>
        <w:tc>
          <w:tcPr>
            <w:tcW w:w="1368" w:type="pct"/>
            <w:vAlign w:val="center"/>
          </w:tcPr>
          <w:p w:rsidR="00534F25" w:rsidRPr="009766C5" w:rsidRDefault="00534F25" w:rsidP="00534F25">
            <w:r w:rsidRPr="009766C5">
              <w:t>Требования, предъявляемые к Участникам закупки</w:t>
            </w:r>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2</w:t>
            </w:r>
            <w:r>
              <w:t>6</w:t>
            </w:r>
          </w:p>
        </w:tc>
        <w:tc>
          <w:tcPr>
            <w:tcW w:w="1368" w:type="pct"/>
            <w:vAlign w:val="center"/>
          </w:tcPr>
          <w:p w:rsidR="00534F25" w:rsidRPr="009766C5" w:rsidRDefault="00534F25" w:rsidP="00534F25">
            <w:r w:rsidRPr="009766C5">
              <w:t>Порядок рассмотрения заявок, подведения итогов закупки</w:t>
            </w:r>
          </w:p>
        </w:tc>
        <w:tc>
          <w:tcPr>
            <w:tcW w:w="3286" w:type="pct"/>
            <w:vAlign w:val="center"/>
          </w:tcPr>
          <w:p w:rsidR="00534F25" w:rsidRPr="009766C5" w:rsidRDefault="00534F25" w:rsidP="00534F25">
            <w:pPr>
              <w:jc w:val="both"/>
            </w:pPr>
            <w:r w:rsidRPr="009766C5">
              <w:t>Указан в приложении №2 к настоящему Извещению.</w:t>
            </w:r>
          </w:p>
        </w:tc>
      </w:tr>
      <w:tr w:rsidR="00534F25" w:rsidRPr="009766C5" w:rsidTr="00D63ED3">
        <w:tc>
          <w:tcPr>
            <w:tcW w:w="346" w:type="pct"/>
            <w:vAlign w:val="center"/>
          </w:tcPr>
          <w:p w:rsidR="00534F25" w:rsidRPr="009766C5" w:rsidRDefault="00534F25" w:rsidP="00534F25">
            <w:r w:rsidRPr="009766C5">
              <w:t>2</w:t>
            </w:r>
            <w:r>
              <w:t>7</w:t>
            </w:r>
          </w:p>
        </w:tc>
        <w:tc>
          <w:tcPr>
            <w:tcW w:w="1368" w:type="pct"/>
            <w:vAlign w:val="center"/>
          </w:tcPr>
          <w:p w:rsidR="00534F25" w:rsidRPr="009766C5" w:rsidRDefault="00534F25" w:rsidP="00534F25">
            <w:r>
              <w:t>Условия и порядок предоставления национального режима</w:t>
            </w:r>
          </w:p>
        </w:tc>
        <w:tc>
          <w:tcPr>
            <w:tcW w:w="3286" w:type="pct"/>
            <w:vAlign w:val="center"/>
          </w:tcPr>
          <w:p w:rsidR="00534F25" w:rsidRPr="009766C5" w:rsidRDefault="00534F25" w:rsidP="00534F25">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p>
        </w:tc>
      </w:tr>
      <w:tr w:rsidR="00534F25" w:rsidRPr="009766C5" w:rsidTr="00D63ED3">
        <w:tc>
          <w:tcPr>
            <w:tcW w:w="346" w:type="pct"/>
            <w:vAlign w:val="center"/>
          </w:tcPr>
          <w:p w:rsidR="00534F25" w:rsidRPr="009766C5" w:rsidRDefault="00534F25" w:rsidP="00534F25">
            <w:r w:rsidRPr="009766C5">
              <w:t>2</w:t>
            </w:r>
            <w:r>
              <w:t>8</w:t>
            </w:r>
          </w:p>
        </w:tc>
        <w:tc>
          <w:tcPr>
            <w:tcW w:w="1368" w:type="pct"/>
            <w:vAlign w:val="center"/>
          </w:tcPr>
          <w:p w:rsidR="00534F25" w:rsidRPr="009766C5" w:rsidRDefault="00534F25" w:rsidP="00534F25">
            <w:r w:rsidRPr="009766C5">
              <w:t>Обеспечение заявки на участие в закупке</w:t>
            </w:r>
          </w:p>
        </w:tc>
        <w:tc>
          <w:tcPr>
            <w:tcW w:w="3286" w:type="pct"/>
            <w:vAlign w:val="center"/>
          </w:tcPr>
          <w:p w:rsidR="00534F25" w:rsidRPr="009766C5" w:rsidRDefault="00534F25" w:rsidP="00534F25">
            <w:pPr>
              <w:jc w:val="both"/>
            </w:pPr>
            <w:r w:rsidRPr="009766C5">
              <w:t>Не требуется</w:t>
            </w:r>
          </w:p>
        </w:tc>
      </w:tr>
      <w:tr w:rsidR="00534F25" w:rsidRPr="009766C5" w:rsidTr="00D63ED3">
        <w:tc>
          <w:tcPr>
            <w:tcW w:w="346" w:type="pct"/>
            <w:vAlign w:val="center"/>
          </w:tcPr>
          <w:p w:rsidR="00534F25" w:rsidRPr="009766C5" w:rsidRDefault="00534F25" w:rsidP="00534F25">
            <w:r w:rsidRPr="009766C5">
              <w:t>2</w:t>
            </w:r>
            <w:r>
              <w:t>9</w:t>
            </w:r>
          </w:p>
        </w:tc>
        <w:tc>
          <w:tcPr>
            <w:tcW w:w="1368" w:type="pct"/>
            <w:vAlign w:val="center"/>
          </w:tcPr>
          <w:p w:rsidR="00534F25" w:rsidRPr="009766C5" w:rsidRDefault="00534F25" w:rsidP="00534F25">
            <w:r w:rsidRPr="009766C5">
              <w:t>Обеспечение исполнения договора</w:t>
            </w:r>
          </w:p>
        </w:tc>
        <w:tc>
          <w:tcPr>
            <w:tcW w:w="3286" w:type="pct"/>
            <w:vAlign w:val="center"/>
          </w:tcPr>
          <w:p w:rsidR="00534F25" w:rsidRDefault="00534F25" w:rsidP="00534F25">
            <w:pPr>
              <w:jc w:val="both"/>
            </w:pPr>
            <w:r>
              <w:t xml:space="preserve">Случаи предоставления обеспечения по договору указаны в </w:t>
            </w:r>
            <w:r w:rsidRPr="00534F25">
              <w:t>Приложении №4</w:t>
            </w:r>
            <w:r>
              <w:t xml:space="preserve"> «Условия выбора финансового обеспечения» к Извещению.</w:t>
            </w:r>
          </w:p>
          <w:p w:rsidR="00534F25" w:rsidRPr="009766C5" w:rsidRDefault="00534F25" w:rsidP="00534F25">
            <w:pPr>
              <w:jc w:val="both"/>
            </w:pPr>
            <w:r>
              <w:lastRenderedPageBreak/>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34F25" w:rsidRPr="009766C5" w:rsidTr="00D63ED3">
        <w:tc>
          <w:tcPr>
            <w:tcW w:w="346" w:type="pct"/>
            <w:vAlign w:val="center"/>
          </w:tcPr>
          <w:p w:rsidR="00534F25" w:rsidRPr="009766C5" w:rsidRDefault="00534F25" w:rsidP="00534F25">
            <w:r>
              <w:lastRenderedPageBreak/>
              <w:t>30</w:t>
            </w:r>
          </w:p>
        </w:tc>
        <w:tc>
          <w:tcPr>
            <w:tcW w:w="1368" w:type="pct"/>
            <w:vAlign w:val="center"/>
          </w:tcPr>
          <w:p w:rsidR="00534F25" w:rsidRPr="009766C5" w:rsidRDefault="00534F25" w:rsidP="00534F25">
            <w:r w:rsidRPr="009766C5">
              <w:t>Антидемпинговые меры</w:t>
            </w:r>
          </w:p>
        </w:tc>
        <w:tc>
          <w:tcPr>
            <w:tcW w:w="3286" w:type="pct"/>
            <w:vAlign w:val="center"/>
          </w:tcPr>
          <w:p w:rsidR="00534F25" w:rsidRPr="009766C5" w:rsidRDefault="00534F25" w:rsidP="00534F25">
            <w:pPr>
              <w:jc w:val="both"/>
            </w:pPr>
            <w:r w:rsidRPr="009766C5">
              <w:t>Предусмотрены.</w:t>
            </w:r>
          </w:p>
          <w:p w:rsidR="00534F25" w:rsidRPr="009766C5" w:rsidRDefault="00534F25" w:rsidP="00534F25">
            <w:pPr>
              <w:jc w:val="both"/>
            </w:pPr>
            <w:r w:rsidRPr="009766C5">
              <w:t>Порядок указан в приложении №2  к настоящему Извещению.</w:t>
            </w:r>
          </w:p>
        </w:tc>
      </w:tr>
      <w:tr w:rsidR="00534F25" w:rsidRPr="009766C5" w:rsidTr="00D63ED3">
        <w:tc>
          <w:tcPr>
            <w:tcW w:w="346" w:type="pct"/>
            <w:vAlign w:val="center"/>
          </w:tcPr>
          <w:p w:rsidR="00534F25" w:rsidRPr="009766C5" w:rsidRDefault="00534F25" w:rsidP="00534F25">
            <w:r w:rsidRPr="009766C5">
              <w:t>3</w:t>
            </w:r>
            <w:r>
              <w:t>1</w:t>
            </w:r>
          </w:p>
        </w:tc>
        <w:tc>
          <w:tcPr>
            <w:tcW w:w="1368" w:type="pct"/>
            <w:vAlign w:val="center"/>
          </w:tcPr>
          <w:p w:rsidR="00534F25" w:rsidRPr="009766C5" w:rsidRDefault="00534F25" w:rsidP="00534F25">
            <w:r w:rsidRPr="009766C5">
              <w:t>Подача альтернативных заявок</w:t>
            </w:r>
          </w:p>
        </w:tc>
        <w:tc>
          <w:tcPr>
            <w:tcW w:w="3286" w:type="pct"/>
            <w:vAlign w:val="center"/>
          </w:tcPr>
          <w:p w:rsidR="00534F25" w:rsidRPr="009766C5" w:rsidRDefault="00534F25" w:rsidP="00534F25">
            <w:pPr>
              <w:jc w:val="both"/>
            </w:pPr>
            <w:r w:rsidRPr="009766C5">
              <w:t>Не предусмотрена</w:t>
            </w:r>
          </w:p>
        </w:tc>
      </w:tr>
      <w:tr w:rsidR="00534F25" w:rsidRPr="009766C5" w:rsidTr="00D63ED3">
        <w:tc>
          <w:tcPr>
            <w:tcW w:w="346" w:type="pct"/>
            <w:vAlign w:val="center"/>
          </w:tcPr>
          <w:p w:rsidR="00534F25" w:rsidRPr="009766C5" w:rsidRDefault="00534F25" w:rsidP="00534F25">
            <w:r w:rsidRPr="009766C5">
              <w:t>3</w:t>
            </w:r>
            <w:r>
              <w:t>2</w:t>
            </w:r>
          </w:p>
        </w:tc>
        <w:tc>
          <w:tcPr>
            <w:tcW w:w="1368" w:type="pct"/>
            <w:vAlign w:val="center"/>
          </w:tcPr>
          <w:p w:rsidR="00534F25" w:rsidRPr="009766C5" w:rsidRDefault="00534F25" w:rsidP="00534F25">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286" w:type="pct"/>
            <w:vAlign w:val="center"/>
          </w:tcPr>
          <w:p w:rsidR="00534F25" w:rsidRPr="009766C5" w:rsidRDefault="00534F25" w:rsidP="00534F25">
            <w:pPr>
              <w:jc w:val="both"/>
            </w:pPr>
            <w:r w:rsidRPr="009766C5">
              <w:t>Указаны в приложении №1 к настоящему Извещению.</w:t>
            </w:r>
          </w:p>
        </w:tc>
      </w:tr>
      <w:tr w:rsidR="00534F25" w:rsidRPr="009766C5" w:rsidTr="00D63ED3">
        <w:tc>
          <w:tcPr>
            <w:tcW w:w="346" w:type="pct"/>
            <w:vAlign w:val="center"/>
          </w:tcPr>
          <w:p w:rsidR="00534F25" w:rsidRPr="009766C5" w:rsidRDefault="00534F25" w:rsidP="00534F25">
            <w:r w:rsidRPr="009766C5">
              <w:t>3</w:t>
            </w:r>
            <w:r>
              <w:t>3</w:t>
            </w:r>
          </w:p>
        </w:tc>
        <w:tc>
          <w:tcPr>
            <w:tcW w:w="1368" w:type="pct"/>
            <w:vAlign w:val="center"/>
          </w:tcPr>
          <w:p w:rsidR="00534F25" w:rsidRPr="009766C5" w:rsidRDefault="00534F25" w:rsidP="00534F25">
            <w:r w:rsidRPr="009766C5">
              <w:t>Количество договоров по результатам закупки</w:t>
            </w:r>
          </w:p>
        </w:tc>
        <w:tc>
          <w:tcPr>
            <w:tcW w:w="3286" w:type="pct"/>
            <w:vAlign w:val="center"/>
          </w:tcPr>
          <w:p w:rsidR="00534F25" w:rsidRPr="009766C5" w:rsidRDefault="00534F25" w:rsidP="00534F25">
            <w:pPr>
              <w:jc w:val="both"/>
            </w:pPr>
            <w:r w:rsidRPr="009766C5">
              <w:t>По результатам закупки будет заключен</w:t>
            </w:r>
            <w:r>
              <w:t xml:space="preserve"> 1 договор</w:t>
            </w:r>
          </w:p>
        </w:tc>
      </w:tr>
      <w:tr w:rsidR="00534F25" w:rsidRPr="009766C5" w:rsidTr="00D63ED3">
        <w:tc>
          <w:tcPr>
            <w:tcW w:w="346" w:type="pct"/>
            <w:vAlign w:val="center"/>
          </w:tcPr>
          <w:p w:rsidR="00534F25" w:rsidRPr="009766C5" w:rsidRDefault="00534F25" w:rsidP="00534F25">
            <w:r w:rsidRPr="009766C5">
              <w:t>3</w:t>
            </w:r>
            <w:r>
              <w:t>4</w:t>
            </w:r>
          </w:p>
        </w:tc>
        <w:tc>
          <w:tcPr>
            <w:tcW w:w="1368" w:type="pct"/>
            <w:vAlign w:val="center"/>
          </w:tcPr>
          <w:p w:rsidR="00534F25" w:rsidRPr="009766C5" w:rsidRDefault="00534F25" w:rsidP="00534F25">
            <w:bookmarkStart w:id="36" w:name="_Toc536605214"/>
            <w:bookmarkStart w:id="37" w:name="_Toc536624538"/>
            <w:r w:rsidRPr="009766C5">
              <w:t>Заключение договора по результатам закупки</w:t>
            </w:r>
            <w:bookmarkEnd w:id="36"/>
            <w:bookmarkEnd w:id="37"/>
          </w:p>
        </w:tc>
        <w:tc>
          <w:tcPr>
            <w:tcW w:w="3286" w:type="pct"/>
            <w:vAlign w:val="center"/>
          </w:tcPr>
          <w:p w:rsidR="00534F25" w:rsidRPr="009766C5" w:rsidRDefault="00534F25" w:rsidP="00534F25">
            <w:pPr>
              <w:jc w:val="both"/>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sidRPr="009766C5">
              <w:t>.</w:t>
            </w:r>
          </w:p>
          <w:p w:rsidR="00534F25" w:rsidRPr="009766C5" w:rsidRDefault="00534F25" w:rsidP="00534F25">
            <w:pPr>
              <w:jc w:val="both"/>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Pr="009766C5">
              <w:t>.</w:t>
            </w:r>
          </w:p>
        </w:tc>
      </w:tr>
      <w:tr w:rsidR="00534F25" w:rsidRPr="009766C5" w:rsidDel="00B03043" w:rsidTr="00D63ED3">
        <w:tc>
          <w:tcPr>
            <w:tcW w:w="346" w:type="pct"/>
            <w:vAlign w:val="center"/>
          </w:tcPr>
          <w:p w:rsidR="00534F25" w:rsidRPr="009766C5" w:rsidDel="004752B5" w:rsidRDefault="00534F25" w:rsidP="00534F25">
            <w:r w:rsidRPr="009766C5">
              <w:t>3</w:t>
            </w:r>
            <w:r>
              <w:t>5</w:t>
            </w:r>
          </w:p>
        </w:tc>
        <w:tc>
          <w:tcPr>
            <w:tcW w:w="1368" w:type="pct"/>
            <w:vAlign w:val="center"/>
          </w:tcPr>
          <w:p w:rsidR="00534F25" w:rsidRPr="009766C5" w:rsidDel="004752B5" w:rsidRDefault="00534F25" w:rsidP="00534F25">
            <w:r w:rsidRPr="009766C5">
              <w:t xml:space="preserve">Содержание Извещения о проведении запроса </w:t>
            </w:r>
            <w:r>
              <w:t>цен</w:t>
            </w:r>
            <w:r w:rsidRPr="009766C5">
              <w:t xml:space="preserve"> </w:t>
            </w:r>
          </w:p>
        </w:tc>
        <w:tc>
          <w:tcPr>
            <w:tcW w:w="3286" w:type="pct"/>
            <w:vAlign w:val="center"/>
          </w:tcPr>
          <w:p w:rsidR="00534F25" w:rsidRPr="009766C5" w:rsidRDefault="00534F25" w:rsidP="00534F25">
            <w:pPr>
              <w:jc w:val="both"/>
              <w:rPr>
                <w:rFonts w:eastAsia="MS Mincho"/>
              </w:rPr>
            </w:pPr>
            <w:r w:rsidRPr="009766C5">
              <w:rPr>
                <w:rFonts w:eastAsia="MS Mincho"/>
              </w:rPr>
              <w:t xml:space="preserve">Приложение №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534F25" w:rsidRPr="009766C5" w:rsidRDefault="00534F25" w:rsidP="00534F25">
            <w:pPr>
              <w:jc w:val="both"/>
              <w:rPr>
                <w:rFonts w:eastAsia="MS Mincho"/>
              </w:rPr>
            </w:pPr>
          </w:p>
          <w:p w:rsidR="00534F25" w:rsidRPr="009766C5" w:rsidRDefault="00534F25" w:rsidP="00534F25">
            <w:pPr>
              <w:jc w:val="both"/>
              <w:rPr>
                <w:rFonts w:eastAsia="MS Mincho"/>
              </w:rPr>
            </w:pPr>
            <w:r w:rsidRPr="009766C5">
              <w:rPr>
                <w:rFonts w:eastAsia="MS Mincho"/>
              </w:rPr>
              <w:t xml:space="preserve">Приложение №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534F25" w:rsidRPr="009766C5" w:rsidRDefault="00534F25" w:rsidP="00534F25">
            <w:pPr>
              <w:jc w:val="both"/>
              <w:rPr>
                <w:rFonts w:eastAsia="MS Mincho"/>
              </w:rPr>
            </w:pPr>
          </w:p>
          <w:p w:rsidR="00534F25" w:rsidRPr="009766C5" w:rsidRDefault="00534F25" w:rsidP="00534F25">
            <w:pPr>
              <w:jc w:val="both"/>
            </w:pPr>
            <w:r w:rsidRPr="009766C5">
              <w:t>Приложение № 3. Образцы форм основных документов, включаемых в заявку.</w:t>
            </w:r>
          </w:p>
          <w:p w:rsidR="00534F25" w:rsidRPr="009766C5" w:rsidRDefault="00534F25" w:rsidP="00534F25">
            <w:pPr>
              <w:jc w:val="both"/>
            </w:pPr>
          </w:p>
          <w:p w:rsidR="00534F25" w:rsidRPr="009766C5" w:rsidRDefault="00534F25" w:rsidP="00534F25">
            <w:pPr>
              <w:jc w:val="both"/>
              <w:rPr>
                <w:rFonts w:eastAsia="MS Mincho"/>
              </w:rPr>
            </w:pPr>
            <w:r w:rsidRPr="009766C5">
              <w:rPr>
                <w:rFonts w:eastAsia="MS Mincho"/>
              </w:rPr>
              <w:t>Приложение № 4. Техническое задание.</w:t>
            </w:r>
          </w:p>
          <w:p w:rsidR="00534F25" w:rsidRPr="009766C5" w:rsidRDefault="00534F25" w:rsidP="00534F25">
            <w:pPr>
              <w:jc w:val="both"/>
              <w:rPr>
                <w:rFonts w:eastAsia="MS Mincho"/>
              </w:rPr>
            </w:pPr>
          </w:p>
          <w:p w:rsidR="00534F25" w:rsidRPr="009766C5" w:rsidRDefault="00534F25" w:rsidP="00534F25">
            <w:pPr>
              <w:jc w:val="both"/>
              <w:rPr>
                <w:rFonts w:eastAsia="MS Mincho"/>
              </w:rPr>
            </w:pPr>
            <w:r w:rsidRPr="009766C5">
              <w:rPr>
                <w:rFonts w:eastAsia="MS Mincho"/>
              </w:rPr>
              <w:t>Приложение № 5. Проект договора.</w:t>
            </w:r>
          </w:p>
          <w:p w:rsidR="00534F25" w:rsidRPr="009766C5" w:rsidDel="004752B5" w:rsidRDefault="00534F25" w:rsidP="00534F25">
            <w:pPr>
              <w:jc w:val="both"/>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4" w:name="_Toc191625771"/>
      <w:bookmarkStart w:id="45" w:name="_Toc509318702"/>
      <w:bookmarkStart w:id="46" w:name="_Toc90385071"/>
      <w:bookmarkStart w:id="47" w:name="_Ref93090116"/>
      <w:bookmarkStart w:id="48"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772"/>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EC0EF6" w:rsidRPr="009766C5" w:rsidRDefault="00EC0EF6" w:rsidP="00A263E9">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A263E9">
        <w:t>за исключением юридического лица, являющегося иностранным агентом</w:t>
      </w:r>
      <w:r w:rsidR="00A263E9">
        <w:rPr>
          <w:rStyle w:val="af3"/>
        </w:rPr>
        <w:footnoteReference w:id="1"/>
      </w:r>
      <w:r w:rsidR="00A263E9">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A263E9" w:rsidRPr="009766C5" w:rsidRDefault="00A263E9"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DF03A5">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773"/>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774"/>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D667AF" w:rsidRPr="009766C5" w:rsidRDefault="00D667AF" w:rsidP="007C499C">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sidR="00F72B33">
        <w:rPr>
          <w:sz w:val="24"/>
          <w:szCs w:val="24"/>
        </w:rPr>
        <w:t>цен</w:t>
      </w:r>
      <w:r w:rsidRPr="009766C5">
        <w:rPr>
          <w:sz w:val="24"/>
          <w:szCs w:val="24"/>
        </w:rPr>
        <w:t xml:space="preserve"> состоит из одной</w:t>
      </w:r>
      <w:r w:rsidR="00BF0770" w:rsidRPr="009766C5">
        <w:rPr>
          <w:sz w:val="24"/>
          <w:szCs w:val="24"/>
        </w:rPr>
        <w:t xml:space="preserve"> (единственной)</w:t>
      </w:r>
      <w:r w:rsidRPr="009766C5">
        <w:rPr>
          <w:sz w:val="24"/>
          <w:szCs w:val="24"/>
        </w:rPr>
        <w:t xml:space="preserve"> части.</w:t>
      </w:r>
    </w:p>
    <w:p w:rsidR="00EC0EF6" w:rsidRPr="009766C5" w:rsidRDefault="00D667AF" w:rsidP="00D667AF">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sidR="00B05FD0">
        <w:rPr>
          <w:sz w:val="24"/>
          <w:szCs w:val="24"/>
          <w:u w:val="single"/>
        </w:rPr>
        <w:t xml:space="preserve">одной (единственной) </w:t>
      </w:r>
      <w:r w:rsidRPr="009766C5">
        <w:rPr>
          <w:sz w:val="24"/>
          <w:szCs w:val="24"/>
          <w:u w:val="single"/>
        </w:rPr>
        <w:t xml:space="preserve">части </w:t>
      </w:r>
      <w:r w:rsidR="00EC0EF6" w:rsidRPr="009766C5">
        <w:rPr>
          <w:sz w:val="24"/>
          <w:szCs w:val="24"/>
          <w:u w:val="single"/>
        </w:rPr>
        <w:t>Участник должен подготовить следующие обязательные документы:</w:t>
      </w:r>
      <w:bookmarkEnd w:id="58"/>
    </w:p>
    <w:p w:rsidR="00EC0EF6" w:rsidRPr="009766C5" w:rsidRDefault="00E014F3" w:rsidP="007C499C">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w:t>
      </w:r>
      <w:r w:rsidR="00EC0EF6" w:rsidRPr="009766C5">
        <w:rPr>
          <w:szCs w:val="24"/>
        </w:rPr>
        <w:t>(Приложение №3, Форма 1);</w:t>
      </w:r>
    </w:p>
    <w:p w:rsidR="00470575" w:rsidRPr="009766C5" w:rsidRDefault="00EC0EF6" w:rsidP="007C499C">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sidR="00F72B33">
        <w:rPr>
          <w:szCs w:val="24"/>
        </w:rPr>
        <w:t>цен</w:t>
      </w:r>
      <w:r w:rsidRPr="009766C5">
        <w:rPr>
          <w:szCs w:val="24"/>
        </w:rPr>
        <w:t xml:space="preserve"> (Приложение №3, Форма </w:t>
      </w:r>
      <w:r w:rsidR="00B05FD0">
        <w:rPr>
          <w:szCs w:val="24"/>
        </w:rPr>
        <w:t>2</w:t>
      </w:r>
      <w:r w:rsidRPr="009766C5">
        <w:rPr>
          <w:szCs w:val="24"/>
        </w:rPr>
        <w:t>)</w:t>
      </w:r>
      <w:r w:rsidR="00470575" w:rsidRPr="009766C5">
        <w:rPr>
          <w:szCs w:val="24"/>
        </w:rPr>
        <w:t>;</w:t>
      </w:r>
    </w:p>
    <w:p w:rsidR="00D51BEF" w:rsidRPr="009766C5" w:rsidRDefault="00D51BEF" w:rsidP="00D51BEF">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9766C5">
        <w:rPr>
          <w:i/>
          <w:highlight w:val="lightGray"/>
        </w:rPr>
        <w:t>данное требование применяется только на выполнение ПИР, авторский надзор по высоковольтным объектам</w:t>
      </w:r>
      <w:r w:rsidRPr="009766C5">
        <w:t>).</w:t>
      </w:r>
    </w:p>
    <w:p w:rsidR="00D51BEF" w:rsidRDefault="00D51BEF" w:rsidP="00D51BEF">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СМР</w:t>
      </w:r>
      <w:r w:rsidRPr="001845F5">
        <w:rPr>
          <w:i/>
          <w:highlight w:val="lightGray"/>
        </w:rPr>
        <w:t xml:space="preserve"> по высоковольтным объектам</w:t>
      </w:r>
      <w:r>
        <w:t>)</w:t>
      </w:r>
      <w:r w:rsidRPr="001845F5">
        <w:rPr>
          <w:szCs w:val="24"/>
        </w:rPr>
        <w:t>.</w:t>
      </w:r>
    </w:p>
    <w:p w:rsidR="00D51BEF" w:rsidRPr="009766C5" w:rsidRDefault="00D51BEF" w:rsidP="00F95BB0">
      <w:pPr>
        <w:pStyle w:val="Times12"/>
        <w:widowControl w:val="0"/>
        <w:tabs>
          <w:tab w:val="left" w:pos="1620"/>
        </w:tabs>
        <w:rPr>
          <w:szCs w:val="24"/>
        </w:rPr>
      </w:pPr>
      <w:r>
        <w:rPr>
          <w:szCs w:val="24"/>
        </w:rPr>
        <w:t xml:space="preserve">в) </w:t>
      </w:r>
      <w:r w:rsidRPr="001845F5">
        <w:rPr>
          <w:szCs w:val="24"/>
        </w:rPr>
        <w:t xml:space="preserve">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w:t>
      </w:r>
      <w:r w:rsidRPr="001845F5">
        <w:rPr>
          <w:szCs w:val="24"/>
        </w:rPr>
        <w:lastRenderedPageBreak/>
        <w:t>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1845F5">
        <w:rPr>
          <w:i/>
          <w:highlight w:val="lightGray"/>
        </w:rPr>
        <w:t xml:space="preserve">данное требование применяется только на выполнение </w:t>
      </w:r>
      <w:r>
        <w:rPr>
          <w:i/>
          <w:highlight w:val="lightGray"/>
        </w:rPr>
        <w:t>работ «Под ключ»</w:t>
      </w:r>
      <w:r w:rsidRPr="001845F5">
        <w:rPr>
          <w:i/>
          <w:highlight w:val="lightGray"/>
        </w:rPr>
        <w:t xml:space="preserve"> по высоковольтным объектам</w:t>
      </w:r>
      <w:r>
        <w:t>)</w:t>
      </w:r>
      <w:r w:rsidRPr="001845F5">
        <w:rPr>
          <w:szCs w:val="24"/>
        </w:rPr>
        <w:t>.</w:t>
      </w:r>
    </w:p>
    <w:p w:rsidR="00F95BB0" w:rsidRDefault="00F95BB0" w:rsidP="001D7346">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1845F5">
        <w:rPr>
          <w:i/>
          <w:highlight w:val="lightGray"/>
        </w:rPr>
        <w:t xml:space="preserve">данное требование применяется </w:t>
      </w:r>
      <w:r w:rsidRPr="00B71FB3">
        <w:rPr>
          <w:i/>
          <w:highlight w:val="lightGray"/>
        </w:rPr>
        <w:t>при указании соответствующего требования в Техническом задании</w:t>
      </w:r>
      <w:r>
        <w:t>).</w:t>
      </w:r>
    </w:p>
    <w:p w:rsidR="001D7346" w:rsidRDefault="001D7346" w:rsidP="001D7346">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D7346" w:rsidRPr="000F5C51" w:rsidRDefault="001D7346" w:rsidP="001D7346"/>
    <w:p w:rsidR="001D7346" w:rsidRPr="00927AEC" w:rsidRDefault="001D7346" w:rsidP="001D7346">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D7346" w:rsidRPr="00927AEC" w:rsidTr="0090210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rPr>
                <w:b/>
              </w:rPr>
            </w:pPr>
            <w:r w:rsidRPr="00927AEC">
              <w:rPr>
                <w:b/>
              </w:rPr>
              <w:t>Итоговая цена предложения, руб. с НДС</w:t>
            </w:r>
          </w:p>
          <w:p w:rsidR="001D7346" w:rsidRPr="00927AEC" w:rsidRDefault="001D7346" w:rsidP="00902100">
            <w:pPr>
              <w:jc w:val="center"/>
              <w:rPr>
                <w:b/>
              </w:rPr>
            </w:pPr>
            <w:r w:rsidRPr="00927AEC">
              <w:rPr>
                <w:b/>
              </w:rPr>
              <w:t>(гр. 2 х гр. 3)</w:t>
            </w:r>
          </w:p>
        </w:tc>
      </w:tr>
      <w:tr w:rsidR="001D7346" w:rsidRPr="00927AEC" w:rsidTr="00902100">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D7346" w:rsidRPr="00927AEC" w:rsidRDefault="001D7346" w:rsidP="00902100">
            <w:pPr>
              <w:jc w:val="center"/>
            </w:pPr>
            <w:r w:rsidRPr="00927AEC">
              <w:t>4</w:t>
            </w:r>
          </w:p>
        </w:tc>
      </w:tr>
    </w:tbl>
    <w:p w:rsidR="00ED08E7" w:rsidRPr="009766C5" w:rsidRDefault="00ED08E7" w:rsidP="00EC0EF6">
      <w:pPr>
        <w:pStyle w:val="Times12"/>
        <w:widowControl w:val="0"/>
        <w:tabs>
          <w:tab w:val="left" w:pos="1620"/>
        </w:tabs>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Участник размещает Заявку на торговой электронной площадке</w:t>
      </w:r>
      <w:r w:rsidR="00DF03A5">
        <w:rPr>
          <w:sz w:val="24"/>
          <w:szCs w:val="24"/>
        </w:rPr>
        <w:t>, указанной в п. 6 «Общие сведения о закупке» Извещения,</w:t>
      </w:r>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 xml:space="preserve">). Все файлы не должны иметь защиты от их открытия, копирования их содержимого или их печати. </w:t>
      </w:r>
    </w:p>
    <w:p w:rsidR="00EC0EF6" w:rsidRPr="009766C5" w:rsidRDefault="00A62D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EC0EF6" w:rsidRPr="009766C5" w:rsidRDefault="0031553C" w:rsidP="007C499C">
      <w:pPr>
        <w:pStyle w:val="aff4"/>
        <w:widowControl w:val="0"/>
        <w:numPr>
          <w:ilvl w:val="3"/>
          <w:numId w:val="22"/>
        </w:numPr>
        <w:tabs>
          <w:tab w:val="left" w:pos="1134"/>
        </w:tabs>
        <w:spacing w:line="240" w:lineRule="auto"/>
        <w:ind w:left="0" w:firstLine="567"/>
        <w:rPr>
          <w:sz w:val="24"/>
          <w:szCs w:val="24"/>
        </w:rPr>
      </w:pPr>
      <w:r w:rsidRPr="00B71FB3">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775"/>
      <w:r w:rsidRPr="009766C5">
        <w:rPr>
          <w:sz w:val="24"/>
          <w:szCs w:val="24"/>
        </w:rPr>
        <w:lastRenderedPageBreak/>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776"/>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777"/>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D60F7" w:rsidRPr="009766C5" w:rsidRDefault="00FD60F7" w:rsidP="00FD60F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778"/>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Указание большей цены является основанием для отклонения Заявки Участника.</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779"/>
      <w:r w:rsidRPr="009766C5">
        <w:rPr>
          <w:rFonts w:ascii="Times New Roman" w:hAnsi="Times New Roman" w:cs="Times New Roman"/>
          <w:i w:val="0"/>
          <w:sz w:val="24"/>
          <w:szCs w:val="24"/>
        </w:rPr>
        <w:t>Права и обязанности Организатора и Участников</w:t>
      </w:r>
      <w:bookmarkEnd w:id="75"/>
    </w:p>
    <w:p w:rsidR="00F207F7" w:rsidRPr="00BE093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Организатор обязуется </w:t>
      </w:r>
      <w:r w:rsidR="00F207F7" w:rsidRPr="00BE0935">
        <w:rPr>
          <w:sz w:val="24"/>
          <w:szCs w:val="24"/>
        </w:rPr>
        <w:t xml:space="preserve">приглашать победителей ранее проведенного </w:t>
      </w:r>
      <w:r w:rsidR="00B34FAF" w:rsidRPr="00BE0935">
        <w:rPr>
          <w:sz w:val="24"/>
          <w:szCs w:val="24"/>
        </w:rPr>
        <w:t>предварительного отбора</w:t>
      </w:r>
      <w:r w:rsidR="00F207F7" w:rsidRPr="00BE0935">
        <w:rPr>
          <w:sz w:val="24"/>
          <w:szCs w:val="24"/>
        </w:rPr>
        <w:t>, указанного в п. 4</w:t>
      </w:r>
      <w:r w:rsidR="00E00A1C" w:rsidRPr="00BE0935">
        <w:rPr>
          <w:sz w:val="24"/>
          <w:szCs w:val="24"/>
        </w:rPr>
        <w:t xml:space="preserve"> общих сведений о закупке настоящего Извещения</w:t>
      </w:r>
      <w:r w:rsidR="00F207F7" w:rsidRPr="00BE0935">
        <w:rPr>
          <w:sz w:val="24"/>
          <w:szCs w:val="24"/>
        </w:rPr>
        <w:t xml:space="preserve">, к </w:t>
      </w:r>
      <w:r w:rsidRPr="00BE0935">
        <w:rPr>
          <w:sz w:val="24"/>
          <w:szCs w:val="24"/>
        </w:rPr>
        <w:t xml:space="preserve">участию в </w:t>
      </w:r>
      <w:r w:rsidR="002523DC" w:rsidRPr="00BE0935">
        <w:rPr>
          <w:sz w:val="24"/>
          <w:szCs w:val="24"/>
        </w:rPr>
        <w:t xml:space="preserve">Запросе </w:t>
      </w:r>
      <w:r w:rsidR="00B34FAF" w:rsidRPr="00BE0935">
        <w:rPr>
          <w:sz w:val="24"/>
          <w:szCs w:val="24"/>
        </w:rPr>
        <w:t>цен</w:t>
      </w:r>
      <w:r w:rsidR="00A8404A" w:rsidRPr="00BE0935">
        <w:rPr>
          <w:sz w:val="24"/>
          <w:szCs w:val="24"/>
        </w:rPr>
        <w:t xml:space="preserve"> посредством функционала ЭТП</w:t>
      </w:r>
      <w:r w:rsidRPr="00BE0935">
        <w:rPr>
          <w:sz w:val="24"/>
          <w:szCs w:val="24"/>
        </w:rPr>
        <w:t>.</w:t>
      </w:r>
      <w:r w:rsidR="00F207F7" w:rsidRPr="00BE0935">
        <w:rPr>
          <w:sz w:val="24"/>
          <w:szCs w:val="24"/>
        </w:rPr>
        <w:t xml:space="preserve"> </w:t>
      </w:r>
    </w:p>
    <w:p w:rsidR="002523DC" w:rsidRPr="00BE093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Победители ранее проведенного </w:t>
      </w:r>
      <w:r w:rsidR="00B34FAF" w:rsidRPr="00BE0935">
        <w:rPr>
          <w:sz w:val="24"/>
          <w:szCs w:val="24"/>
        </w:rPr>
        <w:t>предварительного отбора</w:t>
      </w:r>
      <w:r w:rsidRPr="00BE0935">
        <w:rPr>
          <w:sz w:val="24"/>
          <w:szCs w:val="24"/>
        </w:rPr>
        <w:t>, указанн</w:t>
      </w:r>
      <w:r w:rsidR="00BE0935" w:rsidRPr="00BE0935">
        <w:rPr>
          <w:sz w:val="24"/>
          <w:szCs w:val="24"/>
        </w:rPr>
        <w:t>ые</w:t>
      </w:r>
      <w:r w:rsidRPr="00BE0935">
        <w:rPr>
          <w:sz w:val="24"/>
          <w:szCs w:val="24"/>
        </w:rPr>
        <w:t xml:space="preserve"> в п. 4</w:t>
      </w:r>
      <w:r w:rsidR="00E00A1C" w:rsidRPr="00BE0935">
        <w:rPr>
          <w:sz w:val="24"/>
          <w:szCs w:val="24"/>
        </w:rPr>
        <w:t xml:space="preserve"> общих сведений о закупке настоящего Извещения</w:t>
      </w:r>
      <w:r w:rsidR="002523DC" w:rsidRPr="00BE093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sidRPr="00BE0935">
        <w:rPr>
          <w:sz w:val="24"/>
          <w:szCs w:val="24"/>
        </w:rPr>
        <w:t>цен</w:t>
      </w:r>
      <w:r w:rsidR="002523DC" w:rsidRPr="00BE093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BE0935">
        <w:rPr>
          <w:sz w:val="24"/>
          <w:szCs w:val="24"/>
        </w:rPr>
        <w:t xml:space="preserve">В случае </w:t>
      </w:r>
      <w:r w:rsidR="00602007" w:rsidRPr="00BE093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sidRPr="00BE0935">
        <w:rPr>
          <w:sz w:val="24"/>
          <w:szCs w:val="24"/>
        </w:rPr>
        <w:t>предварительного отбора</w:t>
      </w:r>
      <w:r w:rsidR="00602007" w:rsidRPr="00BE0935">
        <w:rPr>
          <w:sz w:val="24"/>
          <w:szCs w:val="24"/>
        </w:rPr>
        <w:t xml:space="preserve">, указанного в п.4 </w:t>
      </w:r>
      <w:r w:rsidR="00E00A1C" w:rsidRPr="00BE0935">
        <w:rPr>
          <w:sz w:val="24"/>
          <w:szCs w:val="24"/>
        </w:rPr>
        <w:t>общих сведений о закупке настоящего Извещения</w:t>
      </w:r>
      <w:r w:rsidR="00A8404A" w:rsidRPr="00BE0935">
        <w:rPr>
          <w:sz w:val="24"/>
          <w:szCs w:val="24"/>
        </w:rPr>
        <w:t>,</w:t>
      </w:r>
      <w:r w:rsidRPr="00BE0935">
        <w:rPr>
          <w:sz w:val="24"/>
          <w:szCs w:val="24"/>
        </w:rPr>
        <w:t xml:space="preserve"> </w:t>
      </w:r>
      <w:r w:rsidR="00602007" w:rsidRPr="00BE0935">
        <w:rPr>
          <w:sz w:val="24"/>
          <w:szCs w:val="24"/>
        </w:rPr>
        <w:t>Организатор</w:t>
      </w:r>
      <w:r w:rsidRPr="00BE0935">
        <w:rPr>
          <w:sz w:val="24"/>
          <w:szCs w:val="24"/>
        </w:rPr>
        <w:t xml:space="preserve"> вправе не приглашать </w:t>
      </w:r>
      <w:r w:rsidR="00602007" w:rsidRPr="00BE0935">
        <w:rPr>
          <w:sz w:val="24"/>
          <w:szCs w:val="24"/>
        </w:rPr>
        <w:t>таких</w:t>
      </w:r>
      <w:r w:rsidR="00602007" w:rsidRPr="009766C5">
        <w:rPr>
          <w:sz w:val="24"/>
          <w:szCs w:val="24"/>
        </w:rPr>
        <w:t xml:space="preserve">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780"/>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w:t>
      </w:r>
      <w:r w:rsidRPr="009766C5">
        <w:rPr>
          <w:sz w:val="24"/>
          <w:szCs w:val="24"/>
        </w:rPr>
        <w:lastRenderedPageBreak/>
        <w:t xml:space="preserve">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w:t>
      </w:r>
      <w:r w:rsidR="00A13341">
        <w:rPr>
          <w:sz w:val="24"/>
          <w:szCs w:val="24"/>
        </w:rPr>
        <w:t>ем</w:t>
      </w:r>
      <w:r w:rsidRPr="009766C5">
        <w:rPr>
          <w:sz w:val="24"/>
          <w:szCs w:val="24"/>
        </w:rPr>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90205">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A13341">
        <w:rPr>
          <w:bCs/>
          <w:sz w:val="24"/>
          <w:szCs w:val="24"/>
        </w:rPr>
        <w:t>3</w:t>
      </w:r>
      <w:r w:rsidR="00A13341" w:rsidRPr="009766C5">
        <w:rPr>
          <w:bCs/>
          <w:sz w:val="24"/>
          <w:szCs w:val="24"/>
        </w:rPr>
        <w:t xml:space="preserve">0 </w:t>
      </w:r>
      <w:r w:rsidRPr="009766C5">
        <w:rPr>
          <w:bCs/>
          <w:sz w:val="24"/>
          <w:szCs w:val="24"/>
        </w:rPr>
        <w:t>(</w:t>
      </w:r>
      <w:r w:rsidR="00A13341">
        <w:rPr>
          <w:bCs/>
          <w:sz w:val="24"/>
          <w:szCs w:val="24"/>
        </w:rPr>
        <w:t>тридцати</w:t>
      </w:r>
      <w:r w:rsidRPr="009766C5">
        <w:rPr>
          <w:bCs/>
          <w:sz w:val="24"/>
          <w:szCs w:val="24"/>
        </w:rPr>
        <w:t>) дней</w:t>
      </w:r>
      <w:r w:rsidRPr="009766C5">
        <w:rPr>
          <w:b/>
          <w:i/>
          <w:sz w:val="24"/>
          <w:szCs w:val="24"/>
        </w:rPr>
        <w:t xml:space="preserve"> </w:t>
      </w:r>
      <w:r w:rsidRPr="009766C5">
        <w:rPr>
          <w:bCs/>
          <w:sz w:val="24"/>
          <w:szCs w:val="24"/>
        </w:rPr>
        <w:t>с момента ее получения</w:t>
      </w:r>
      <w:r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781"/>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822370">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90205">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DB3C67">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BE524D">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78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783"/>
      <w:r w:rsidRPr="009766C5">
        <w:rPr>
          <w:rFonts w:ascii="Times New Roman" w:hAnsi="Times New Roman" w:cs="Times New Roman"/>
          <w:i w:val="0"/>
          <w:sz w:val="24"/>
          <w:szCs w:val="24"/>
        </w:rPr>
        <w:t>Общие положения</w:t>
      </w:r>
      <w:bookmarkEnd w:id="83"/>
      <w:bookmarkEnd w:id="84"/>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Рассмотрение Заявок будет осуществляться исходя из Заявки, размещенной на электронной площадке</w:t>
      </w:r>
      <w:r w:rsidR="001C61B1">
        <w:rPr>
          <w:sz w:val="24"/>
          <w:szCs w:val="24"/>
        </w:rPr>
        <w:t>, указанной в п. 6 «Общие сведения о закупке» Извещения,</w:t>
      </w:r>
      <w:r w:rsidRPr="00BE0935">
        <w:rPr>
          <w:sz w:val="24"/>
          <w:szCs w:val="24"/>
        </w:rPr>
        <w:t xml:space="preserve"> а также условий настоящего Извещения и приложений к нему.</w:t>
      </w:r>
    </w:p>
    <w:p w:rsidR="00EC0EF6" w:rsidRPr="00BE093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sidRPr="00BE0935">
        <w:rPr>
          <w:sz w:val="24"/>
          <w:szCs w:val="24"/>
        </w:rPr>
        <w:t>цен</w:t>
      </w:r>
      <w:r w:rsidRPr="00BE093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BE0935">
        <w:rPr>
          <w:bCs/>
          <w:iCs/>
          <w:sz w:val="24"/>
          <w:szCs w:val="24"/>
        </w:rPr>
        <w:t>Федеральным законом «О закупке товаров, работ, услуг отдельными видами юридических лиц» от 18.07.2011 № 223-ФЗ</w:t>
      </w:r>
      <w:r w:rsidRPr="00BE0935">
        <w:rPr>
          <w:sz w:val="24"/>
          <w:szCs w:val="24"/>
        </w:rPr>
        <w:t xml:space="preserve"> в</w:t>
      </w:r>
      <w:r w:rsidR="00A8404A" w:rsidRPr="00BE0935">
        <w:rPr>
          <w:sz w:val="24"/>
          <w:szCs w:val="24"/>
        </w:rPr>
        <w:t xml:space="preserve"> источниках, </w:t>
      </w:r>
      <w:r w:rsidRPr="00BE093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BE0935">
        <w:rPr>
          <w:sz w:val="24"/>
          <w:szCs w:val="24"/>
        </w:rPr>
        <w:t xml:space="preserve">Участники запроса </w:t>
      </w:r>
      <w:r w:rsidR="00B34FAF" w:rsidRPr="00BE0935">
        <w:rPr>
          <w:sz w:val="24"/>
          <w:szCs w:val="24"/>
        </w:rPr>
        <w:t>цен</w:t>
      </w:r>
      <w:r w:rsidRPr="00BE093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w:t>
      </w:r>
      <w:r w:rsidRPr="009766C5">
        <w:rPr>
          <w:sz w:val="24"/>
          <w:szCs w:val="24"/>
        </w:rPr>
        <w:t xml:space="preserve">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FD60F7" w:rsidRDefault="00EC0EF6"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BE0935" w:rsidRDefault="00CB6DF5" w:rsidP="00FD60F7">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FD60F7">
        <w:rPr>
          <w:rFonts w:ascii="Times New Roman" w:hAnsi="Times New Roman" w:cs="Times New Roman"/>
        </w:rPr>
        <w:t xml:space="preserve"> сопоставление </w:t>
      </w:r>
      <w:r w:rsidR="00176D69">
        <w:rPr>
          <w:rFonts w:ascii="Times New Roman" w:hAnsi="Times New Roman" w:cs="Times New Roman"/>
        </w:rPr>
        <w:t xml:space="preserve">заявок по ценовым </w:t>
      </w:r>
      <w:r w:rsidRPr="00FD60F7">
        <w:rPr>
          <w:rFonts w:ascii="Times New Roman" w:hAnsi="Times New Roman" w:cs="Times New Roman"/>
        </w:rPr>
        <w:t>предложени</w:t>
      </w:r>
      <w:r w:rsidR="00176D69">
        <w:rPr>
          <w:rFonts w:ascii="Times New Roman" w:hAnsi="Times New Roman" w:cs="Times New Roman"/>
        </w:rPr>
        <w:t>ям</w:t>
      </w:r>
      <w:r w:rsidRPr="00FD60F7">
        <w:rPr>
          <w:rFonts w:ascii="Times New Roman" w:hAnsi="Times New Roman" w:cs="Times New Roman"/>
        </w:rPr>
        <w:t xml:space="preserve"> </w:t>
      </w:r>
      <w:r w:rsidR="00EC0EF6" w:rsidRPr="00FD60F7">
        <w:rPr>
          <w:rFonts w:ascii="Times New Roman" w:hAnsi="Times New Roman" w:cs="Times New Roman"/>
        </w:rPr>
        <w:t>(</w:t>
      </w:r>
      <w:r w:rsidR="00F207F7" w:rsidRPr="00FD60F7">
        <w:rPr>
          <w:rFonts w:ascii="Times New Roman" w:hAnsi="Times New Roman" w:cs="Times New Roman"/>
        </w:rPr>
        <w:t xml:space="preserve">раздел </w:t>
      </w:r>
      <w:r w:rsidR="00EC0EF6" w:rsidRPr="00FD60F7">
        <w:rPr>
          <w:rFonts w:ascii="Times New Roman" w:hAnsi="Times New Roman" w:cs="Times New Roman"/>
        </w:rPr>
        <w:t>п. 3.</w:t>
      </w:r>
      <w:r w:rsidR="00F207F7" w:rsidRPr="00FD60F7">
        <w:rPr>
          <w:rFonts w:ascii="Times New Roman" w:hAnsi="Times New Roman" w:cs="Times New Roman"/>
        </w:rPr>
        <w:t xml:space="preserve"> настоящего </w:t>
      </w:r>
      <w:r w:rsidR="00F207F7" w:rsidRPr="00BE0935">
        <w:rPr>
          <w:rFonts w:ascii="Times New Roman" w:hAnsi="Times New Roman" w:cs="Times New Roman"/>
        </w:rPr>
        <w:t>Приложения</w:t>
      </w:r>
      <w:r w:rsidR="00EC0EF6" w:rsidRPr="00BE0935">
        <w:rPr>
          <w:rFonts w:ascii="Times New Roman" w:hAnsi="Times New Roman" w:cs="Times New Roman"/>
        </w:rPr>
        <w:t>).</w:t>
      </w:r>
    </w:p>
    <w:p w:rsidR="00A13341" w:rsidRDefault="00130FDD" w:rsidP="00E60B0C">
      <w:pPr>
        <w:pStyle w:val="aff4"/>
        <w:widowControl w:val="0"/>
        <w:numPr>
          <w:ilvl w:val="3"/>
          <w:numId w:val="11"/>
        </w:numPr>
        <w:tabs>
          <w:tab w:val="left" w:pos="993"/>
          <w:tab w:val="left" w:pos="1620"/>
        </w:tabs>
        <w:spacing w:line="240" w:lineRule="auto"/>
        <w:ind w:left="0" w:firstLine="540"/>
        <w:rPr>
          <w:sz w:val="24"/>
          <w:szCs w:val="24"/>
        </w:rPr>
      </w:pPr>
      <w:r>
        <w:t xml:space="preserve">При проведении </w:t>
      </w:r>
      <w:r w:rsidR="00AD754F">
        <w:t>запроса цен</w:t>
      </w:r>
      <w:r>
        <w:t xml:space="preserve">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E60B0C" w:rsidRPr="00E60B0C">
        <w:rPr>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Pr>
          <w:sz w:val="24"/>
          <w:szCs w:val="24"/>
        </w:rPr>
        <w:t>.</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30FDD" w:rsidRPr="00130FDD" w:rsidRDefault="00130FDD" w:rsidP="00130FDD">
      <w:pPr>
        <w:pStyle w:val="a0"/>
        <w:numPr>
          <w:ilvl w:val="0"/>
          <w:numId w:val="6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85" w:name="_Toc191625784"/>
      <w:r w:rsidRPr="00130FDD">
        <w:rPr>
          <w:rFonts w:ascii="Times New Roman" w:hAnsi="Times New Roman" w:cs="Times New Roman"/>
          <w:b w:val="0"/>
          <w:sz w:val="24"/>
          <w:szCs w:val="24"/>
        </w:rPr>
        <w:t>а) заключение договора на поставку такого товара</w:t>
      </w:r>
      <w:r w:rsidR="007A2E6B">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86" w:name="_Toc191625785"/>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7" w:name="_Toc191625786"/>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sidR="00AD754F">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8" w:name="_Toc191625787"/>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89" w:name="_Toc191625788"/>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0" w:name="_Toc191625789"/>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130FDD" w:rsidRPr="00130FDD" w:rsidRDefault="00130FDD" w:rsidP="00130FDD">
      <w:pPr>
        <w:pStyle w:val="30"/>
        <w:keepLines/>
        <w:spacing w:before="0" w:after="0"/>
        <w:ind w:firstLine="567"/>
        <w:jc w:val="both"/>
        <w:rPr>
          <w:rFonts w:ascii="Times New Roman" w:hAnsi="Times New Roman" w:cs="Times New Roman"/>
          <w:b w:val="0"/>
          <w:bCs w:val="0"/>
          <w:sz w:val="24"/>
          <w:szCs w:val="24"/>
        </w:rPr>
      </w:pPr>
      <w:bookmarkStart w:id="91" w:name="_Toc191625790"/>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2"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3"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sidR="00AD754F">
        <w:rPr>
          <w:sz w:val="24"/>
          <w:szCs w:val="24"/>
        </w:rPr>
        <w:t>запроса цен</w:t>
      </w:r>
      <w:r w:rsidRPr="00130FDD">
        <w:rPr>
          <w:sz w:val="24"/>
          <w:szCs w:val="24"/>
        </w:rPr>
        <w:t>;</w:t>
      </w:r>
    </w:p>
    <w:p w:rsidR="00130FDD" w:rsidRPr="00130FDD" w:rsidRDefault="00130FDD" w:rsidP="00130FDD">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30FDD" w:rsidRPr="00130FDD" w:rsidRDefault="00130FDD" w:rsidP="00130FD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4" w:name="_Toc191625793"/>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sidR="00AD754F">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130FDD" w:rsidRPr="00130FDD" w:rsidRDefault="00130FDD" w:rsidP="00130FDD">
      <w:pPr>
        <w:pStyle w:val="30"/>
        <w:keepLines/>
        <w:spacing w:before="0" w:after="0"/>
        <w:ind w:firstLine="567"/>
        <w:jc w:val="both"/>
        <w:rPr>
          <w:rFonts w:ascii="Times New Roman" w:hAnsi="Times New Roman" w:cs="Times New Roman"/>
          <w:sz w:val="24"/>
          <w:szCs w:val="24"/>
        </w:rPr>
      </w:pPr>
      <w:bookmarkStart w:id="95" w:name="_Toc191625794"/>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130FDD" w:rsidRPr="00130FDD" w:rsidRDefault="00130FDD" w:rsidP="00130FDD">
      <w:pPr>
        <w:pStyle w:val="30"/>
        <w:keepLines/>
        <w:spacing w:before="0" w:after="0"/>
        <w:ind w:firstLine="567"/>
        <w:jc w:val="both"/>
        <w:rPr>
          <w:rFonts w:ascii="Times New Roman" w:hAnsi="Times New Roman" w:cs="Times New Roman"/>
          <w:b w:val="0"/>
          <w:sz w:val="24"/>
          <w:szCs w:val="24"/>
        </w:rPr>
      </w:pPr>
      <w:bookmarkStart w:id="96" w:name="_Toc191625795"/>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7A2E6B" w:rsidRDefault="007A2E6B" w:rsidP="00130FDD">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BE0935" w:rsidRPr="00BE0935" w:rsidRDefault="00BE0935" w:rsidP="00130FDD">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BE0935">
      <w:pPr>
        <w:pStyle w:val="aff4"/>
        <w:widowControl w:val="0"/>
        <w:tabs>
          <w:tab w:val="clear" w:pos="1701"/>
          <w:tab w:val="left" w:pos="993"/>
        </w:tabs>
        <w:spacing w:line="240" w:lineRule="auto"/>
        <w:ind w:left="0" w:firstLine="0"/>
        <w:rPr>
          <w:sz w:val="24"/>
          <w:szCs w:val="24"/>
          <w:highlight w:val="yellow"/>
        </w:rPr>
      </w:pPr>
    </w:p>
    <w:p w:rsidR="00EC0EF6" w:rsidRPr="00BE093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796"/>
      <w:r w:rsidRPr="00BE0935">
        <w:rPr>
          <w:rFonts w:ascii="Times New Roman" w:hAnsi="Times New Roman" w:cs="Times New Roman"/>
          <w:i w:val="0"/>
          <w:sz w:val="24"/>
          <w:szCs w:val="24"/>
        </w:rPr>
        <w:t>Отборочная стадия</w:t>
      </w:r>
      <w:bookmarkEnd w:id="97"/>
      <w:r w:rsidR="00ED08E7" w:rsidRPr="00BE0935">
        <w:rPr>
          <w:rFonts w:ascii="Times New Roman" w:hAnsi="Times New Roman" w:cs="Times New Roman"/>
          <w:i w:val="0"/>
          <w:sz w:val="24"/>
          <w:szCs w:val="24"/>
        </w:rPr>
        <w:t>.</w:t>
      </w:r>
      <w:bookmarkEnd w:id="98"/>
    </w:p>
    <w:p w:rsidR="00EC0EF6" w:rsidRPr="00BE093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BE0935">
        <w:rPr>
          <w:sz w:val="24"/>
          <w:szCs w:val="24"/>
        </w:rPr>
        <w:t>В рамках отборочной стадии Закупочная комиссия проверяет:</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правильность оформления Заявок и их соответствие требованиям Извещения и приложений к нему</w:t>
      </w:r>
      <w:r w:rsidR="00F1761D" w:rsidRPr="00BE0935">
        <w:rPr>
          <w:sz w:val="24"/>
          <w:szCs w:val="24"/>
        </w:rPr>
        <w:t xml:space="preserve"> (предоставление, корректное составление документов и т.д.)</w:t>
      </w:r>
      <w:r w:rsidRPr="00BE0935">
        <w:rPr>
          <w:sz w:val="24"/>
          <w:szCs w:val="24"/>
        </w:rPr>
        <w:t>;</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Участников требованиям Извещения и приложений к нему;</w:t>
      </w:r>
    </w:p>
    <w:p w:rsidR="00EC0EF6" w:rsidRPr="00BE0935" w:rsidRDefault="00EC0EF6"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соответствие содержания Заявки требования</w:t>
      </w:r>
      <w:r w:rsidR="00F1761D" w:rsidRPr="00BE0935">
        <w:rPr>
          <w:sz w:val="24"/>
          <w:szCs w:val="24"/>
        </w:rPr>
        <w:t>м Извещения и приложений к нему (срок выполнения работ, условия оплаты, техническое предложение и т.д.);</w:t>
      </w:r>
    </w:p>
    <w:p w:rsidR="00F1761D" w:rsidRPr="00BE0935" w:rsidRDefault="00F1761D" w:rsidP="007C499C">
      <w:pPr>
        <w:pStyle w:val="a"/>
        <w:widowControl w:val="0"/>
        <w:numPr>
          <w:ilvl w:val="4"/>
          <w:numId w:val="9"/>
        </w:numPr>
        <w:tabs>
          <w:tab w:val="left" w:pos="993"/>
        </w:tabs>
        <w:spacing w:line="240" w:lineRule="auto"/>
        <w:ind w:left="0" w:firstLine="567"/>
        <w:rPr>
          <w:sz w:val="24"/>
          <w:szCs w:val="24"/>
        </w:rPr>
      </w:pPr>
      <w:r w:rsidRPr="00BE0935">
        <w:rPr>
          <w:sz w:val="24"/>
          <w:szCs w:val="24"/>
        </w:rPr>
        <w:t xml:space="preserve">соответствие цены заявки установленной </w:t>
      </w:r>
      <w:r w:rsidR="00A847C1" w:rsidRPr="00BE0935">
        <w:rPr>
          <w:sz w:val="24"/>
          <w:szCs w:val="24"/>
        </w:rPr>
        <w:t>НМЦ</w:t>
      </w:r>
      <w:r w:rsidRPr="00BE0935">
        <w:rPr>
          <w:sz w:val="24"/>
          <w:szCs w:val="24"/>
        </w:rPr>
        <w:t>;</w:t>
      </w:r>
    </w:p>
    <w:p w:rsidR="00FD60F7" w:rsidRPr="002C3F62" w:rsidRDefault="00F1761D" w:rsidP="002C3F62">
      <w:pPr>
        <w:pStyle w:val="a"/>
        <w:widowControl w:val="0"/>
        <w:numPr>
          <w:ilvl w:val="4"/>
          <w:numId w:val="9"/>
        </w:numPr>
        <w:tabs>
          <w:tab w:val="left" w:pos="993"/>
        </w:tabs>
        <w:spacing w:line="240" w:lineRule="auto"/>
        <w:ind w:left="0" w:firstLine="567"/>
        <w:rPr>
          <w:sz w:val="24"/>
          <w:szCs w:val="24"/>
        </w:rPr>
      </w:pPr>
      <w:r w:rsidRPr="00BE0935">
        <w:rPr>
          <w:rStyle w:val="FontStyle128"/>
          <w:sz w:val="24"/>
          <w:szCs w:val="24"/>
        </w:rPr>
        <w:t>соответствия сведений, указанных участником при заполнении ценового предложения в интерфейсе ЭТП, сведениям</w:t>
      </w:r>
      <w:r w:rsidRPr="009766C5">
        <w:rPr>
          <w:rStyle w:val="FontStyle128"/>
          <w:sz w:val="24"/>
          <w:szCs w:val="24"/>
        </w:rPr>
        <w:t>, указанным в составе заявки на участие в закупке</w:t>
      </w:r>
      <w:r>
        <w:rPr>
          <w:rStyle w:val="FontStyle128"/>
          <w:sz w:val="24"/>
          <w:szCs w:val="24"/>
        </w:rPr>
        <w:t>.</w:t>
      </w:r>
    </w:p>
    <w:p w:rsidR="003943AE" w:rsidRPr="003943AE" w:rsidRDefault="003943AE" w:rsidP="00B71FB3">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3943AE" w:rsidRPr="003943AE" w:rsidRDefault="003943AE" w:rsidP="00B71FB3">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3943AE" w:rsidRPr="003943AE" w:rsidRDefault="003943AE" w:rsidP="00B71FB3">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EC0EF6" w:rsidRPr="009766C5" w:rsidRDefault="003943AE" w:rsidP="00B71FB3">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3943AE" w:rsidRDefault="003943AE" w:rsidP="007C499C">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B71FB3">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sidR="00914B49">
        <w:rPr>
          <w:sz w:val="24"/>
          <w:szCs w:val="24"/>
        </w:rPr>
        <w:t>3</w:t>
      </w:r>
      <w:r w:rsidRPr="00B71FB3">
        <w:rPr>
          <w:sz w:val="24"/>
          <w:szCs w:val="24"/>
        </w:rPr>
        <w:t xml:space="preserve"> п. 2.</w:t>
      </w:r>
      <w:r w:rsidR="00914B49">
        <w:rPr>
          <w:sz w:val="24"/>
          <w:szCs w:val="24"/>
        </w:rPr>
        <w:t>1.</w:t>
      </w:r>
      <w:r w:rsidRPr="00B71FB3">
        <w:rPr>
          <w:sz w:val="24"/>
          <w:szCs w:val="24"/>
        </w:rPr>
        <w:t>1. настояще</w:t>
      </w:r>
      <w:r w:rsidR="00914B49">
        <w:rPr>
          <w:sz w:val="24"/>
          <w:szCs w:val="24"/>
        </w:rPr>
        <w:t>го</w:t>
      </w:r>
      <w:r w:rsidRPr="00B71FB3">
        <w:rPr>
          <w:sz w:val="24"/>
          <w:szCs w:val="24"/>
        </w:rPr>
        <w:t xml:space="preserve"> </w:t>
      </w:r>
      <w:r w:rsidR="00914B49">
        <w:rPr>
          <w:sz w:val="24"/>
          <w:szCs w:val="24"/>
        </w:rPr>
        <w:t>Извещения</w:t>
      </w:r>
      <w:r w:rsidRPr="00B71FB3">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sidR="00914B49">
        <w:rPr>
          <w:sz w:val="24"/>
          <w:szCs w:val="24"/>
        </w:rPr>
        <w:t>2</w:t>
      </w:r>
      <w:r w:rsidRPr="00B71FB3">
        <w:rPr>
          <w:sz w:val="24"/>
          <w:szCs w:val="24"/>
        </w:rPr>
        <w:t>. настояще</w:t>
      </w:r>
      <w:r w:rsidR="00914B49">
        <w:rPr>
          <w:sz w:val="24"/>
          <w:szCs w:val="24"/>
        </w:rPr>
        <w:t>го</w:t>
      </w:r>
      <w:r w:rsidRPr="00B71FB3">
        <w:rPr>
          <w:sz w:val="24"/>
          <w:szCs w:val="24"/>
        </w:rPr>
        <w:t xml:space="preserve"> </w:t>
      </w:r>
      <w:r w:rsidR="00914B49">
        <w:rPr>
          <w:sz w:val="24"/>
          <w:szCs w:val="24"/>
        </w:rPr>
        <w:t>Извещения.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sidR="007837FC">
        <w:rPr>
          <w:sz w:val="24"/>
          <w:szCs w:val="24"/>
        </w:rPr>
        <w:t xml:space="preserve"> 2.10</w:t>
      </w:r>
      <w:r w:rsidRPr="00B71FB3">
        <w:rPr>
          <w:sz w:val="24"/>
          <w:szCs w:val="24"/>
        </w:rPr>
        <w:t>. В случае наличия замечаний, не предусмотренных п. 2.</w:t>
      </w:r>
      <w:r w:rsidR="00BF57D2">
        <w:rPr>
          <w:sz w:val="24"/>
          <w:szCs w:val="24"/>
        </w:rPr>
        <w:t>2</w:t>
      </w:r>
      <w:r w:rsidRPr="00B71FB3">
        <w:rPr>
          <w:sz w:val="24"/>
          <w:szCs w:val="24"/>
        </w:rPr>
        <w:t>. настояще</w:t>
      </w:r>
      <w:r w:rsidR="00BF57D2">
        <w:rPr>
          <w:sz w:val="24"/>
          <w:szCs w:val="24"/>
        </w:rPr>
        <w:t>го</w:t>
      </w:r>
      <w:r w:rsidRPr="00B71FB3">
        <w:rPr>
          <w:sz w:val="24"/>
          <w:szCs w:val="24"/>
        </w:rPr>
        <w:t xml:space="preserve"> </w:t>
      </w:r>
      <w:r w:rsidR="00BF57D2">
        <w:rPr>
          <w:sz w:val="24"/>
          <w:szCs w:val="24"/>
        </w:rPr>
        <w:t>Извещения</w:t>
      </w:r>
      <w:r w:rsidRPr="00B71FB3">
        <w:rPr>
          <w:sz w:val="24"/>
          <w:szCs w:val="24"/>
        </w:rPr>
        <w:t xml:space="preserve"> запросы такому участнику не направляются, заявка подлежит отклонению.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914B49" w:rsidRPr="00B71FB3" w:rsidRDefault="00914B49" w:rsidP="00B71FB3">
      <w:pPr>
        <w:pStyle w:val="aff4"/>
        <w:widowControl w:val="0"/>
        <w:numPr>
          <w:ilvl w:val="0"/>
          <w:numId w:val="12"/>
        </w:numPr>
        <w:tabs>
          <w:tab w:val="left" w:pos="993"/>
        </w:tabs>
        <w:spacing w:line="240" w:lineRule="auto"/>
        <w:ind w:left="0" w:firstLine="567"/>
        <w:rPr>
          <w:sz w:val="24"/>
          <w:szCs w:val="24"/>
        </w:rPr>
      </w:pPr>
      <w:r w:rsidRPr="00B71FB3">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sidR="00BF57D2">
        <w:rPr>
          <w:sz w:val="24"/>
          <w:szCs w:val="24"/>
        </w:rPr>
        <w:t>10</w:t>
      </w:r>
      <w:r w:rsidRPr="00B71FB3">
        <w:rPr>
          <w:sz w:val="24"/>
          <w:szCs w:val="24"/>
        </w:rPr>
        <w:t>, если Организатором не принято решение о повторном дозапросе.</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r w:rsidR="00A847C1">
        <w:rPr>
          <w:sz w:val="24"/>
          <w:szCs w:val="24"/>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2" w:name="_Ref55307002"/>
      <w:r w:rsidRPr="009766C5">
        <w:rPr>
          <w:sz w:val="24"/>
          <w:szCs w:val="24"/>
        </w:rPr>
        <w:t>По результатам проведения отборочной стадии Закупочная комисс</w:t>
      </w:r>
      <w:r w:rsidR="00C31312">
        <w:rPr>
          <w:sz w:val="24"/>
          <w:szCs w:val="24"/>
        </w:rPr>
        <w:t>ия отклон</w:t>
      </w:r>
      <w:r w:rsidR="007837FC">
        <w:rPr>
          <w:sz w:val="24"/>
          <w:szCs w:val="24"/>
        </w:rPr>
        <w:t>яет</w:t>
      </w:r>
      <w:r w:rsidR="00C31312">
        <w:rPr>
          <w:sz w:val="24"/>
          <w:szCs w:val="24"/>
        </w:rPr>
        <w:t xml:space="preserve"> Заявку</w:t>
      </w:r>
      <w:r w:rsidR="00F1761D">
        <w:rPr>
          <w:sz w:val="24"/>
          <w:szCs w:val="24"/>
        </w:rPr>
        <w:t xml:space="preserve"> </w:t>
      </w:r>
      <w:r w:rsidR="00F1761D" w:rsidRPr="009766C5">
        <w:rPr>
          <w:rStyle w:val="FontStyle128"/>
          <w:sz w:val="24"/>
          <w:szCs w:val="24"/>
        </w:rPr>
        <w:t>в следующих случаях</w:t>
      </w:r>
      <w:r w:rsidRPr="009766C5">
        <w:rPr>
          <w:sz w:val="24"/>
          <w:szCs w:val="24"/>
        </w:rPr>
        <w:t>:</w:t>
      </w:r>
      <w:bookmarkEnd w:id="101"/>
      <w:bookmarkEnd w:id="102"/>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у</w:t>
      </w:r>
      <w:r w:rsidR="00F1761D" w:rsidRPr="00BE0935">
        <w:rPr>
          <w:sz w:val="24"/>
          <w:szCs w:val="24"/>
        </w:rPr>
        <w:t xml:space="preserve">частник закупки </w:t>
      </w:r>
      <w:r w:rsidR="00EC0EF6" w:rsidRPr="00BE0935">
        <w:rPr>
          <w:sz w:val="24"/>
          <w:szCs w:val="24"/>
        </w:rPr>
        <w:t>не отвеча</w:t>
      </w:r>
      <w:r w:rsidR="00F1761D" w:rsidRPr="00BE0935">
        <w:rPr>
          <w:sz w:val="24"/>
          <w:szCs w:val="24"/>
        </w:rPr>
        <w:t>е</w:t>
      </w:r>
      <w:r w:rsidR="00EC0EF6" w:rsidRPr="00BE0935">
        <w:rPr>
          <w:sz w:val="24"/>
          <w:szCs w:val="24"/>
        </w:rPr>
        <w:t>т требованиям Извещения и приложений к нему</w:t>
      </w:r>
      <w:r w:rsidRPr="00BE0935">
        <w:rPr>
          <w:sz w:val="24"/>
          <w:szCs w:val="24"/>
        </w:rPr>
        <w:t>;</w:t>
      </w:r>
    </w:p>
    <w:p w:rsidR="00C31312" w:rsidRPr="00BE0935" w:rsidRDefault="00C31312"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EC0EF6" w:rsidRPr="00BE0935" w:rsidRDefault="00C31312" w:rsidP="007C499C">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w:t>
      </w:r>
      <w:r w:rsidR="00EC0EF6" w:rsidRPr="00BE0935">
        <w:rPr>
          <w:sz w:val="24"/>
          <w:szCs w:val="24"/>
        </w:rPr>
        <w:t xml:space="preserve">т </w:t>
      </w:r>
      <w:r w:rsidRPr="00BE0935">
        <w:rPr>
          <w:sz w:val="24"/>
          <w:szCs w:val="24"/>
        </w:rPr>
        <w:t>п</w:t>
      </w:r>
      <w:r w:rsidR="00EC0EF6" w:rsidRPr="00BE0935">
        <w:rPr>
          <w:sz w:val="24"/>
          <w:szCs w:val="24"/>
        </w:rPr>
        <w:t>редложения, не отвечающие техническим, договорным</w:t>
      </w:r>
      <w:r w:rsidR="005A1CED" w:rsidRPr="00BE0935">
        <w:rPr>
          <w:sz w:val="24"/>
          <w:szCs w:val="24"/>
        </w:rPr>
        <w:t>, а также иным</w:t>
      </w:r>
      <w:r w:rsidR="00EC0EF6" w:rsidRPr="00BE0935">
        <w:rPr>
          <w:sz w:val="24"/>
          <w:szCs w:val="24"/>
        </w:rPr>
        <w:t xml:space="preserve"> требованиям Извещения и приложений к нему;</w:t>
      </w:r>
    </w:p>
    <w:p w:rsidR="00F1761D"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w:t>
      </w:r>
      <w:r w:rsidR="00F1761D" w:rsidRPr="00BE0935">
        <w:rPr>
          <w:sz w:val="24"/>
          <w:szCs w:val="24"/>
        </w:rPr>
        <w:t xml:space="preserve"> с превышением </w:t>
      </w:r>
      <w:r w:rsidR="00A13341" w:rsidRPr="00BE0935">
        <w:rPr>
          <w:sz w:val="24"/>
          <w:szCs w:val="24"/>
        </w:rPr>
        <w:t>НМЦ</w:t>
      </w:r>
      <w:r w:rsidR="00F1761D" w:rsidRPr="00BE0935">
        <w:rPr>
          <w:sz w:val="24"/>
          <w:szCs w:val="24"/>
        </w:rPr>
        <w:t>/ превышения стоимостей отдельных договоров, если по результатам закупки будет заключено несколько договоров и т.п;</w:t>
      </w:r>
    </w:p>
    <w:p w:rsidR="0038290B" w:rsidRPr="00BE0935" w:rsidRDefault="0038290B" w:rsidP="00F1761D">
      <w:pPr>
        <w:pStyle w:val="a"/>
        <w:widowControl w:val="0"/>
        <w:numPr>
          <w:ilvl w:val="4"/>
          <w:numId w:val="10"/>
        </w:numPr>
        <w:tabs>
          <w:tab w:val="left" w:pos="993"/>
        </w:tabs>
        <w:spacing w:line="240" w:lineRule="auto"/>
        <w:ind w:left="0" w:firstLine="567"/>
        <w:rPr>
          <w:sz w:val="24"/>
          <w:szCs w:val="24"/>
        </w:rPr>
      </w:pPr>
      <w:r w:rsidRPr="00B71FB3">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C31312" w:rsidRDefault="00C31312" w:rsidP="00F1761D">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sidR="0038290B">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A512B7" w:rsidRPr="00BE0935" w:rsidRDefault="00A512B7" w:rsidP="00F1761D">
      <w:pPr>
        <w:pStyle w:val="a"/>
        <w:widowControl w:val="0"/>
        <w:numPr>
          <w:ilvl w:val="4"/>
          <w:numId w:val="10"/>
        </w:numPr>
        <w:tabs>
          <w:tab w:val="left" w:pos="993"/>
        </w:tabs>
        <w:spacing w:line="240" w:lineRule="auto"/>
        <w:ind w:left="0" w:firstLine="567"/>
        <w:rPr>
          <w:sz w:val="24"/>
          <w:szCs w:val="24"/>
        </w:rPr>
      </w:pPr>
      <w:r w:rsidRPr="00B71FB3">
        <w:t>при несоответствии сведений, указанных участником в оферте, сведениям, указанным в сводной таблице стоимости / спецификации на поставку ТМЦ</w:t>
      </w:r>
      <w:r w:rsidR="0038290B">
        <w:rPr>
          <w:sz w:val="24"/>
          <w:szCs w:val="24"/>
        </w:rPr>
        <w:t>, в заявке в интерфейсе ЭТП</w:t>
      </w:r>
      <w:r w:rsidRPr="00B71FB3">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 xml:space="preserve">наличия информации об участнике Закупки в реестре </w:t>
      </w:r>
      <w:r w:rsidRPr="00B71FB3">
        <w:rPr>
          <w:sz w:val="24"/>
          <w:szCs w:val="24"/>
        </w:rPr>
        <w:t>иностранных агентов</w:t>
      </w:r>
      <w:r w:rsidRPr="0038290B">
        <w:rPr>
          <w:sz w:val="24"/>
          <w:szCs w:val="24"/>
        </w:rPr>
        <w:t xml:space="preserve">, </w:t>
      </w:r>
      <w:r w:rsidRPr="0038290B">
        <w:rPr>
          <w:sz w:val="24"/>
          <w:szCs w:val="24"/>
        </w:rPr>
        <w:lastRenderedPageBreak/>
        <w:t xml:space="preserve">предусмотренном Федеральным законом </w:t>
      </w:r>
      <w:r w:rsidRPr="00B71FB3">
        <w:rPr>
          <w:sz w:val="24"/>
          <w:szCs w:val="24"/>
        </w:rPr>
        <w:t>от 14 июля 2022 года № 255-ФЗ "О контроле за деятельностью лиц, находящихся под иностранным влиянием";</w:t>
      </w:r>
    </w:p>
    <w:p w:rsidR="0038290B" w:rsidRPr="00B71FB3" w:rsidRDefault="0038290B" w:rsidP="00B71FB3">
      <w:pPr>
        <w:pStyle w:val="a"/>
        <w:widowControl w:val="0"/>
        <w:numPr>
          <w:ilvl w:val="4"/>
          <w:numId w:val="10"/>
        </w:numPr>
        <w:tabs>
          <w:tab w:val="left" w:pos="993"/>
        </w:tabs>
        <w:spacing w:line="240" w:lineRule="auto"/>
        <w:ind w:left="0" w:firstLine="567"/>
      </w:pPr>
      <w:r w:rsidRPr="0038290B">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155EF" w:rsidRDefault="00EC0EF6" w:rsidP="00C31312">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w:t>
      </w:r>
      <w:r w:rsidR="00F1761D" w:rsidRPr="00BE0935">
        <w:rPr>
          <w:sz w:val="24"/>
          <w:szCs w:val="24"/>
        </w:rPr>
        <w:t xml:space="preserve"> которых не согласился Участник</w:t>
      </w:r>
      <w:r w:rsidR="002155EF">
        <w:rPr>
          <w:sz w:val="24"/>
          <w:szCs w:val="24"/>
        </w:rPr>
        <w:t>;</w:t>
      </w:r>
    </w:p>
    <w:p w:rsidR="002155EF"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7A2E6B" w:rsidRDefault="002155EF"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8A3C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p>
    <w:p w:rsidR="002155EF" w:rsidRPr="004302A9" w:rsidRDefault="007A2E6B" w:rsidP="002155EF">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2155EF">
        <w:rPr>
          <w:sz w:val="24"/>
          <w:szCs w:val="24"/>
        </w:rPr>
        <w:t>.</w:t>
      </w:r>
    </w:p>
    <w:p w:rsidR="00F1761D" w:rsidRPr="00BE0935" w:rsidRDefault="00F1761D" w:rsidP="002155EF">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BE093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 xml:space="preserve">о признании Участника и/или Заявки Участника соответствующей требованиям извещения о </w:t>
      </w:r>
      <w:r w:rsidRPr="00BE0935">
        <w:rPr>
          <w:sz w:val="24"/>
          <w:szCs w:val="24"/>
        </w:rPr>
        <w:t>закупке;</w:t>
      </w:r>
    </w:p>
    <w:p w:rsidR="00493785" w:rsidRPr="00BE0935" w:rsidRDefault="00493785" w:rsidP="00BE0935">
      <w:pPr>
        <w:pStyle w:val="a"/>
        <w:widowControl w:val="0"/>
        <w:numPr>
          <w:ilvl w:val="0"/>
          <w:numId w:val="34"/>
        </w:numPr>
        <w:tabs>
          <w:tab w:val="left" w:pos="993"/>
        </w:tabs>
        <w:spacing w:line="240" w:lineRule="auto"/>
        <w:ind w:left="0" w:firstLine="567"/>
        <w:rPr>
          <w:sz w:val="24"/>
          <w:szCs w:val="24"/>
        </w:rPr>
      </w:pPr>
      <w:r w:rsidRPr="00BE093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A847C1" w:rsidRPr="00BE0935" w:rsidRDefault="00A847C1" w:rsidP="00BE0935">
      <w:pPr>
        <w:pStyle w:val="a"/>
        <w:widowControl w:val="0"/>
        <w:numPr>
          <w:ilvl w:val="1"/>
          <w:numId w:val="51"/>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EC0EF6">
      <w:pPr>
        <w:pStyle w:val="a"/>
        <w:widowControl w:val="0"/>
        <w:numPr>
          <w:ilvl w:val="0"/>
          <w:numId w:val="0"/>
        </w:numPr>
        <w:spacing w:line="240" w:lineRule="auto"/>
        <w:ind w:left="567"/>
        <w:rPr>
          <w:sz w:val="24"/>
          <w:szCs w:val="24"/>
        </w:rPr>
      </w:pPr>
    </w:p>
    <w:p w:rsidR="00EC0EF6" w:rsidRPr="009766C5" w:rsidRDefault="00F1761D"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797"/>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sidR="00176D69">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Pr="009766C5">
        <w:rPr>
          <w:sz w:val="24"/>
          <w:szCs w:val="24"/>
        </w:rPr>
        <w:t xml:space="preserve"> получает </w:t>
      </w:r>
      <w:r w:rsidR="00754B63">
        <w:rPr>
          <w:sz w:val="24"/>
          <w:szCs w:val="24"/>
        </w:rPr>
        <w:t>Заявка, имеющее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EC0EF6" w:rsidRPr="009766C5" w:rsidRDefault="00EC0EF6" w:rsidP="00B71FB3">
      <w:pPr>
        <w:pStyle w:val="aff4"/>
        <w:widowControl w:val="0"/>
        <w:numPr>
          <w:ilvl w:val="0"/>
          <w:numId w:val="13"/>
        </w:numPr>
        <w:tabs>
          <w:tab w:val="left" w:pos="993"/>
        </w:tabs>
        <w:spacing w:line="240" w:lineRule="auto"/>
        <w:ind w:left="0" w:firstLine="567"/>
        <w:rPr>
          <w:sz w:val="24"/>
          <w:szCs w:val="24"/>
        </w:rPr>
      </w:pPr>
      <w:r w:rsidRPr="00B71FB3">
        <w:rPr>
          <w:sz w:val="24"/>
          <w:szCs w:val="24"/>
        </w:rPr>
        <w:t xml:space="preserve"> </w:t>
      </w:r>
      <w:r w:rsidR="00222A62" w:rsidRPr="00B71FB3">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00222A62" w:rsidRPr="00B71FB3">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754B63">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798"/>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 xml:space="preserve">ПОЛОЖЕНИЯ ДАННОГО РАЗДЕЛА ПРИМЕНЯЮТСЯ, В СЛУЧАЕ ЕСЛИ </w:t>
      </w:r>
      <w:r w:rsidR="001F5A16" w:rsidRPr="009766C5">
        <w:rPr>
          <w:rFonts w:ascii="Times New Roman" w:hAnsi="Times New Roman" w:cs="Times New Roman"/>
          <w:i w:val="0"/>
          <w:sz w:val="24"/>
          <w:szCs w:val="24"/>
          <w:u w:val="single"/>
        </w:rPr>
        <w:t>ДАНН</w:t>
      </w:r>
      <w:r w:rsidR="001F5A16">
        <w:rPr>
          <w:rFonts w:ascii="Times New Roman" w:hAnsi="Times New Roman" w:cs="Times New Roman"/>
          <w:i w:val="0"/>
          <w:sz w:val="24"/>
          <w:szCs w:val="24"/>
          <w:u w:val="single"/>
        </w:rPr>
        <w:t>АЯ</w:t>
      </w:r>
      <w:r w:rsidR="001F5A16" w:rsidRPr="009766C5">
        <w:rPr>
          <w:rFonts w:ascii="Times New Roman" w:hAnsi="Times New Roman" w:cs="Times New Roman"/>
          <w:i w:val="0"/>
          <w:sz w:val="24"/>
          <w:szCs w:val="24"/>
          <w:u w:val="single"/>
        </w:rPr>
        <w:t xml:space="preserve"> </w:t>
      </w:r>
      <w:r w:rsidR="001F5A16">
        <w:rPr>
          <w:rFonts w:ascii="Times New Roman" w:hAnsi="Times New Roman" w:cs="Times New Roman"/>
          <w:i w:val="0"/>
          <w:sz w:val="24"/>
          <w:szCs w:val="24"/>
          <w:u w:val="single"/>
        </w:rPr>
        <w:t>ПРОЦЕДУРА</w:t>
      </w:r>
      <w:r w:rsidR="001F5A16"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1F5A16">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A13341">
        <w:t>одного</w:t>
      </w:r>
      <w:r w:rsidR="00A13341" w:rsidRPr="009766C5">
        <w:t xml:space="preserve"> </w:t>
      </w:r>
      <w:r w:rsidRPr="009766C5">
        <w:t xml:space="preserve">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Участники закупки, участвовавшие в переторжке и снизившие свою цену, обязаны дополнительно</w:t>
      </w:r>
      <w:r w:rsidR="00754B63">
        <w:t xml:space="preserve"> предоставить откорректированное</w:t>
      </w:r>
      <w:r w:rsidRPr="009766C5">
        <w:t xml:space="preserve"> с учетом новой цены </w:t>
      </w:r>
      <w:r w:rsidR="00754B63" w:rsidRPr="009766C5">
        <w:t>Письмо о подаче оферты (Приложение №3, Форма 1)</w:t>
      </w:r>
      <w:r w:rsidR="00A44C73">
        <w:t>, с</w:t>
      </w:r>
      <w:r w:rsidR="00A44C73" w:rsidRPr="009766C5">
        <w:t xml:space="preserve">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w:t>
      </w:r>
      <w:r w:rsidR="00B334C1" w:rsidRPr="009766C5">
        <w:t>изложенны</w:t>
      </w:r>
      <w:r w:rsidR="00B334C1">
        <w:t>х</w:t>
      </w:r>
      <w:r w:rsidR="00B334C1" w:rsidRPr="009766C5">
        <w:t xml:space="preserve"> </w:t>
      </w:r>
      <w:r w:rsidR="00A44C73" w:rsidRPr="009766C5">
        <w:t>в приложении №</w:t>
      </w:r>
      <w:r w:rsidR="00A44C73">
        <w:t>6</w:t>
      </w:r>
      <w:r w:rsidR="00A44C73" w:rsidRPr="009766C5">
        <w:t xml:space="preserve"> к Извещению (</w:t>
      </w:r>
      <w:r w:rsidR="00A44C73" w:rsidRPr="009766C5">
        <w:rPr>
          <w:i/>
          <w:highlight w:val="lightGray"/>
        </w:rPr>
        <w:t>данное требование применяется только на выполнение ПИР, авторский надзор по высоковольтным объектам</w:t>
      </w:r>
      <w:r w:rsidR="00A44C73" w:rsidRPr="009766C5">
        <w:t>)</w:t>
      </w:r>
      <w:r w:rsidRPr="009766C5">
        <w:t xml:space="preserve">. </w:t>
      </w:r>
      <w:r w:rsidR="004D36D0">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w:t>
      </w:r>
      <w:r w:rsidR="00176D69">
        <w:t xml:space="preserve"> данного документа/</w:t>
      </w:r>
      <w:r w:rsidRPr="009766C5">
        <w:t xml:space="preserve"> </w:t>
      </w:r>
      <w:r w:rsidR="00B334C1" w:rsidRPr="009766C5">
        <w:t>данн</w:t>
      </w:r>
      <w:r w:rsidR="00B334C1">
        <w:t>ых</w:t>
      </w:r>
      <w:r w:rsidR="00B334C1" w:rsidRPr="009766C5">
        <w:t xml:space="preserve"> </w:t>
      </w:r>
      <w:r w:rsidRPr="009766C5">
        <w:t>документ</w:t>
      </w:r>
      <w:r w:rsidR="00B334C1">
        <w:t>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w:t>
      </w:r>
      <w:r w:rsidR="007837FC">
        <w:t>, указанной в п. 6 «Общие сведения о закупке» Извещения</w:t>
      </w:r>
      <w:r w:rsidRPr="009766C5">
        <w:t>. Порядок проведения процедуры переторжки на электронной торговой площадке</w:t>
      </w:r>
      <w:r w:rsidR="007837FC">
        <w:t>,</w:t>
      </w:r>
      <w:r w:rsidR="007837FC" w:rsidRPr="007837FC">
        <w:t xml:space="preserve"> </w:t>
      </w:r>
      <w:r w:rsidR="007837FC">
        <w:t>указанной в п. 6 «Общие сведения о закупке» Извещения,</w:t>
      </w:r>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4D36D0">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744A34" w:rsidRDefault="00EC0EF6" w:rsidP="00744A34">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44A34" w:rsidRDefault="002C3BA5" w:rsidP="00B71FB3">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744A34">
        <w:t>.</w:t>
      </w:r>
    </w:p>
    <w:p w:rsidR="00222A62" w:rsidRPr="003464BA" w:rsidRDefault="00222A62" w:rsidP="00B71FB3">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222A62" w:rsidRDefault="00222A62" w:rsidP="00222A62">
      <w:pPr>
        <w:ind w:firstLine="567"/>
      </w:pPr>
      <w:r>
        <w:t>а) после поступления от Инициатора закупки письменного обращения к Организатору закупки  о проведении повторной процедуры переторжки;</w:t>
      </w:r>
    </w:p>
    <w:p w:rsidR="00222A62" w:rsidRPr="005905F5" w:rsidRDefault="00222A62" w:rsidP="00222A62">
      <w:pPr>
        <w:ind w:firstLine="567"/>
      </w:pPr>
      <w:r>
        <w:lastRenderedPageBreak/>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22A62" w:rsidRPr="009766C5" w:rsidRDefault="00222A62" w:rsidP="00222A62">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22A62" w:rsidRPr="003464BA" w:rsidRDefault="00222A62" w:rsidP="00B71FB3">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799"/>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831253"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831253">
        <w:rPr>
          <w:sz w:val="24"/>
          <w:szCs w:val="24"/>
        </w:rPr>
        <w:t>;</w:t>
      </w:r>
    </w:p>
    <w:p w:rsidR="006825C1" w:rsidRDefault="00831253"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6825C1">
        <w:rPr>
          <w:sz w:val="24"/>
          <w:szCs w:val="24"/>
        </w:rPr>
        <w:t>;</w:t>
      </w:r>
    </w:p>
    <w:p w:rsidR="006825C1" w:rsidRDefault="006825C1" w:rsidP="006825C1">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6825C1">
      <w:pPr>
        <w:pStyle w:val="5"/>
        <w:widowControl w:val="0"/>
        <w:numPr>
          <w:ilvl w:val="0"/>
          <w:numId w:val="0"/>
        </w:numPr>
        <w:tabs>
          <w:tab w:val="left" w:pos="1134"/>
        </w:tabs>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Если при проведении запроса </w:t>
      </w:r>
      <w:r w:rsidR="00B34FAF">
        <w:rPr>
          <w:sz w:val="24"/>
          <w:szCs w:val="24"/>
        </w:rPr>
        <w:t>цен</w:t>
      </w:r>
      <w:r w:rsidRPr="009766C5">
        <w:rPr>
          <w:sz w:val="24"/>
          <w:szCs w:val="24"/>
        </w:rPr>
        <w:t xml:space="preserve"> была пред</w:t>
      </w:r>
      <w:r w:rsidR="00410B30" w:rsidRPr="009766C5">
        <w:rPr>
          <w:sz w:val="24"/>
          <w:szCs w:val="24"/>
        </w:rPr>
        <w:t>о</w:t>
      </w:r>
      <w:r w:rsidRPr="009766C5">
        <w:rPr>
          <w:sz w:val="24"/>
          <w:szCs w:val="24"/>
        </w:rPr>
        <w:t xml:space="preserve">ставлена только одна Заявка, либо принято решение о допуске только одного Участника закупки Закупочная комиссия </w:t>
      </w:r>
      <w:r w:rsidR="00A13341">
        <w:rPr>
          <w:sz w:val="24"/>
          <w:szCs w:val="24"/>
        </w:rPr>
        <w:t xml:space="preserve">вправе принять </w:t>
      </w:r>
      <w:r w:rsidRPr="009766C5">
        <w:rPr>
          <w:sz w:val="24"/>
          <w:szCs w:val="24"/>
        </w:rPr>
        <w:t>решение о заключении договора с Участником закупки, подавшим такую Заявку</w:t>
      </w:r>
      <w:r w:rsidR="00A13341">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r w:rsidRPr="009766C5">
        <w:rPr>
          <w:sz w:val="24"/>
          <w:szCs w:val="24"/>
        </w:rPr>
        <w:t xml:space="preserve"> </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A13341" w:rsidRDefault="00EC0EF6" w:rsidP="007C499C">
      <w:pPr>
        <w:pStyle w:val="5"/>
        <w:widowControl w:val="0"/>
        <w:numPr>
          <w:ilvl w:val="4"/>
          <w:numId w:val="25"/>
        </w:numPr>
        <w:tabs>
          <w:tab w:val="left" w:pos="1134"/>
        </w:tabs>
        <w:ind w:left="0" w:firstLine="567"/>
        <w:rPr>
          <w:sz w:val="24"/>
          <w:szCs w:val="24"/>
        </w:rPr>
      </w:pPr>
      <w:r w:rsidRPr="00A13341">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A13341">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A13341">
        <w:rPr>
          <w:sz w:val="24"/>
          <w:szCs w:val="24"/>
        </w:rPr>
        <w:t>5.5. В случае отсутствия</w:t>
      </w:r>
      <w:r w:rsidRPr="009766C5">
        <w:rPr>
          <w:sz w:val="24"/>
          <w:szCs w:val="24"/>
        </w:rPr>
        <w:t xml:space="preserve">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7837FC">
        <w:rPr>
          <w:sz w:val="24"/>
          <w:szCs w:val="24"/>
        </w:rPr>
        <w:t>,</w:t>
      </w:r>
      <w:r w:rsidRPr="009766C5">
        <w:rPr>
          <w:sz w:val="24"/>
          <w:szCs w:val="24"/>
        </w:rPr>
        <w:t xml:space="preserve"> 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800"/>
      <w:r w:rsidRPr="009766C5">
        <w:rPr>
          <w:rFonts w:ascii="Times New Roman" w:hAnsi="Times New Roman" w:cs="Times New Roman"/>
          <w:i w:val="0"/>
          <w:sz w:val="24"/>
          <w:szCs w:val="24"/>
        </w:rPr>
        <w:t>Проведение преддоговорных переговоров</w:t>
      </w:r>
      <w:bookmarkEnd w:id="109"/>
    </w:p>
    <w:p w:rsidR="008C523C" w:rsidRPr="00B71FB3" w:rsidRDefault="008C523C" w:rsidP="008C523C">
      <w:pPr>
        <w:pStyle w:val="30"/>
        <w:keepNext w:val="0"/>
        <w:numPr>
          <w:ilvl w:val="2"/>
          <w:numId w:val="59"/>
        </w:numPr>
        <w:tabs>
          <w:tab w:val="left" w:pos="993"/>
        </w:tabs>
        <w:spacing w:before="0" w:after="0"/>
        <w:ind w:left="0" w:firstLine="567"/>
        <w:jc w:val="both"/>
        <w:rPr>
          <w:rFonts w:ascii="Times New Roman" w:hAnsi="Times New Roman" w:cs="Times New Roman"/>
          <w:b w:val="0"/>
          <w:bCs w:val="0"/>
          <w:sz w:val="24"/>
          <w:szCs w:val="24"/>
        </w:rPr>
      </w:pPr>
      <w:bookmarkStart w:id="110" w:name="_Toc191625801"/>
      <w:r w:rsidRPr="00B71FB3">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r w:rsidRPr="00B71FB3">
        <w:rPr>
          <w:rFonts w:ascii="Times New Roman" w:hAnsi="Times New Roman" w:cs="Times New Roman"/>
          <w:b w:val="0"/>
          <w:bCs w:val="0"/>
          <w:sz w:val="24"/>
          <w:szCs w:val="24"/>
        </w:rPr>
        <w:t xml:space="preserve"> </w:t>
      </w:r>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1" w:name="_Toc191625802"/>
      <w:r w:rsidRPr="00B71FB3">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1"/>
    </w:p>
    <w:p w:rsidR="008C523C" w:rsidRPr="00B71FB3" w:rsidRDefault="008C523C" w:rsidP="008C523C">
      <w:pPr>
        <w:pStyle w:val="30"/>
        <w:keepNext w:val="0"/>
        <w:numPr>
          <w:ilvl w:val="2"/>
          <w:numId w:val="59"/>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91625803"/>
      <w:r w:rsidRPr="00B71FB3">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B71FB3">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2"/>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Ref55280474"/>
      <w:bookmarkStart w:id="114" w:name="_Toc55285356"/>
      <w:bookmarkStart w:id="115" w:name="_Toc55305388"/>
      <w:bookmarkStart w:id="116" w:name="_Toc57314659"/>
      <w:bookmarkStart w:id="117" w:name="_Toc69728973"/>
      <w:bookmarkStart w:id="118" w:name="_Toc509318707"/>
      <w:bookmarkStart w:id="119" w:name="_Toc191625804"/>
      <w:r w:rsidRPr="009766C5">
        <w:rPr>
          <w:rFonts w:ascii="Times New Roman" w:hAnsi="Times New Roman" w:cs="Times New Roman"/>
          <w:i w:val="0"/>
          <w:sz w:val="24"/>
          <w:szCs w:val="24"/>
        </w:rPr>
        <w:t>Подписание Договора</w:t>
      </w:r>
      <w:bookmarkEnd w:id="113"/>
      <w:bookmarkEnd w:id="114"/>
      <w:bookmarkEnd w:id="115"/>
      <w:bookmarkEnd w:id="116"/>
      <w:bookmarkEnd w:id="117"/>
      <w:bookmarkEnd w:id="118"/>
      <w:bookmarkEnd w:id="119"/>
    </w:p>
    <w:p w:rsidR="00EC0EF6" w:rsidRPr="009766C5" w:rsidRDefault="004D36D0" w:rsidP="007C499C">
      <w:pPr>
        <w:widowControl w:val="0"/>
        <w:numPr>
          <w:ilvl w:val="0"/>
          <w:numId w:val="29"/>
        </w:numPr>
        <w:tabs>
          <w:tab w:val="left" w:pos="993"/>
        </w:tabs>
        <w:ind w:left="0" w:firstLine="567"/>
        <w:jc w:val="both"/>
        <w:rPr>
          <w:bCs/>
        </w:rPr>
      </w:pPr>
      <w:r w:rsidRPr="00E77040">
        <w:t xml:space="preserve">Договор </w:t>
      </w:r>
      <w:r w:rsidRPr="000C54FE">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rPr>
          <w:bCs/>
        </w:rPr>
        <w:t>.</w:t>
      </w:r>
    </w:p>
    <w:p w:rsidR="00EC0EF6" w:rsidRPr="009766C5" w:rsidRDefault="00DB3C67" w:rsidP="007C499C">
      <w:pPr>
        <w:widowControl w:val="0"/>
        <w:numPr>
          <w:ilvl w:val="0"/>
          <w:numId w:val="29"/>
        </w:numPr>
        <w:tabs>
          <w:tab w:val="left" w:pos="993"/>
        </w:tabs>
        <w:ind w:left="0" w:firstLine="567"/>
        <w:jc w:val="both"/>
        <w:rPr>
          <w:bCs/>
        </w:rPr>
      </w:pPr>
      <w:r w:rsidRPr="0048455E">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A13341" w:rsidP="007C499C">
      <w:pPr>
        <w:widowControl w:val="0"/>
        <w:numPr>
          <w:ilvl w:val="0"/>
          <w:numId w:val="29"/>
        </w:numPr>
        <w:tabs>
          <w:tab w:val="left" w:pos="993"/>
        </w:tabs>
        <w:ind w:left="0" w:firstLine="567"/>
        <w:jc w:val="both"/>
        <w:rPr>
          <w:bCs/>
        </w:rPr>
      </w:pPr>
      <w:bookmarkStart w:id="120" w:name="_Ref302129490"/>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w:t>
      </w:r>
      <w:r w:rsidR="00EC0EF6" w:rsidRPr="009766C5">
        <w:rPr>
          <w:bCs/>
        </w:rPr>
        <w:t>:</w:t>
      </w:r>
      <w:bookmarkEnd w:id="120"/>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A13341" w:rsidRDefault="00EC0EF6" w:rsidP="00A13341">
      <w:pPr>
        <w:pStyle w:val="3"/>
        <w:widowControl w:val="0"/>
        <w:numPr>
          <w:ilvl w:val="4"/>
          <w:numId w:val="26"/>
        </w:numPr>
        <w:tabs>
          <w:tab w:val="left" w:pos="0"/>
        </w:tabs>
        <w:ind w:left="0" w:firstLine="709"/>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bookmarkStart w:id="121" w:name="_Ref302132333"/>
    </w:p>
    <w:p w:rsidR="00A13341" w:rsidRPr="00BE0935" w:rsidRDefault="00EC0EF6" w:rsidP="00BE0935">
      <w:pPr>
        <w:pStyle w:val="3"/>
        <w:widowControl w:val="0"/>
        <w:numPr>
          <w:ilvl w:val="1"/>
          <w:numId w:val="48"/>
        </w:numPr>
        <w:tabs>
          <w:tab w:val="left" w:pos="0"/>
        </w:tabs>
        <w:ind w:left="0" w:firstLine="709"/>
        <w:rPr>
          <w:sz w:val="24"/>
          <w:szCs w:val="24"/>
        </w:rPr>
      </w:pPr>
      <w:r w:rsidRPr="00BE0935">
        <w:rPr>
          <w:bCs/>
          <w:sz w:val="24"/>
          <w:szCs w:val="24"/>
        </w:rPr>
        <w:t xml:space="preserve">При наступлении случаев, определенных в п. </w:t>
      </w:r>
      <w:r w:rsidR="008344FC" w:rsidRPr="00BE0935">
        <w:rPr>
          <w:bCs/>
          <w:sz w:val="24"/>
          <w:szCs w:val="24"/>
        </w:rPr>
        <w:t>7</w:t>
      </w:r>
      <w:r w:rsidRPr="00BE0935">
        <w:rPr>
          <w:bCs/>
          <w:sz w:val="24"/>
          <w:szCs w:val="24"/>
        </w:rPr>
        <w:t xml:space="preserve">.3., </w:t>
      </w:r>
      <w:r w:rsidR="008344FC" w:rsidRPr="00BE0935">
        <w:rPr>
          <w:bCs/>
          <w:sz w:val="24"/>
          <w:szCs w:val="24"/>
        </w:rPr>
        <w:t>7</w:t>
      </w:r>
      <w:r w:rsidRPr="00BE0935">
        <w:rPr>
          <w:bCs/>
          <w:sz w:val="24"/>
          <w:szCs w:val="24"/>
        </w:rPr>
        <w:t xml:space="preserve">.4.,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00A13341" w:rsidRPr="00BE0935">
        <w:rPr>
          <w:sz w:val="24"/>
          <w:szCs w:val="24"/>
        </w:rPr>
        <w:t>При этом срок для подписания договора будет аналогичен сроку, предусмотренному в п. 7.1., 7.2. настоящего Приложения.</w:t>
      </w:r>
    </w:p>
    <w:p w:rsidR="00EC0EF6" w:rsidRPr="00BE0935" w:rsidRDefault="00A13341" w:rsidP="00BE0935">
      <w:pPr>
        <w:pStyle w:val="3"/>
        <w:widowControl w:val="0"/>
        <w:numPr>
          <w:ilvl w:val="1"/>
          <w:numId w:val="48"/>
        </w:numPr>
        <w:tabs>
          <w:tab w:val="left" w:pos="0"/>
          <w:tab w:val="left" w:pos="993"/>
        </w:tabs>
        <w:snapToGrid w:val="0"/>
        <w:ind w:left="0" w:firstLine="709"/>
        <w:rPr>
          <w:sz w:val="24"/>
          <w:szCs w:val="24"/>
        </w:rPr>
      </w:pPr>
      <w:r w:rsidRPr="00BE0935">
        <w:rPr>
          <w:sz w:val="24"/>
          <w:szCs w:val="24"/>
        </w:rPr>
        <w:t>При отказе или уклонении участника от заключения договора, в случаях</w:t>
      </w:r>
      <w:r w:rsidR="007837FC">
        <w:rPr>
          <w:sz w:val="24"/>
          <w:szCs w:val="24"/>
        </w:rPr>
        <w:t>,</w:t>
      </w:r>
      <w:r w:rsidRPr="00BE0935">
        <w:rPr>
          <w:sz w:val="24"/>
          <w:szCs w:val="24"/>
        </w:rPr>
        <w:t xml:space="preserve"> определенных в п. 7.4.</w:t>
      </w:r>
      <w:r w:rsidR="007837FC">
        <w:rPr>
          <w:sz w:val="24"/>
          <w:szCs w:val="24"/>
        </w:rPr>
        <w:t>,</w:t>
      </w:r>
      <w:r w:rsidRPr="00BE0935">
        <w:rPr>
          <w:sz w:val="24"/>
          <w:szCs w:val="24"/>
        </w:rPr>
        <w:t xml:space="preserve">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bookmarkEnd w:id="121"/>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1625805"/>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744A34" w:rsidRDefault="008C523C" w:rsidP="00B71FB3">
      <w:pPr>
        <w:widowControl w:val="0"/>
        <w:numPr>
          <w:ilvl w:val="2"/>
          <w:numId w:val="15"/>
        </w:numPr>
        <w:tabs>
          <w:tab w:val="left" w:pos="993"/>
        </w:tabs>
        <w:ind w:left="0" w:firstLine="539"/>
        <w:jc w:val="both"/>
        <w:rPr>
          <w:bCs/>
        </w:rPr>
      </w:pPr>
      <w:r w:rsidRPr="00312DAD">
        <w:rPr>
          <w:bCs/>
        </w:rPr>
        <w:t xml:space="preserve">В случае, если в Приложении </w:t>
      </w:r>
      <w:r w:rsidRPr="00B71FB3">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312DAD">
        <w:rPr>
          <w:bCs/>
        </w:rPr>
        <w:t>ветствующим участником закупки)</w:t>
      </w:r>
      <w:r w:rsidR="00A555EA">
        <w:rPr>
          <w:bCs/>
        </w:rPr>
        <w:t xml:space="preserve"> обеспечения исполнения</w:t>
      </w:r>
      <w:r w:rsidRPr="00312DAD">
        <w:rPr>
          <w:bCs/>
        </w:rPr>
        <w:t xml:space="preserve"> 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312DAD">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00EC0EF6" w:rsidRPr="00B71FB3">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1625806"/>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A13341">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9766C5" w:rsidRDefault="007E7933" w:rsidP="00822370">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008111B3" w:rsidRPr="009766C5">
        <w:rPr>
          <w:bCs/>
        </w:rPr>
        <w:lastRenderedPageBreak/>
        <w:t>извещения</w:t>
      </w:r>
      <w:r w:rsidRPr="009766C5">
        <w:t xml:space="preserve"> о закупке) относительно </w:t>
      </w:r>
      <w:r w:rsidR="00A13341">
        <w:t>НМЦ</w:t>
      </w:r>
      <w:r w:rsidRPr="009766C5">
        <w:t xml:space="preserve">, указанной Заказчиком в извещении о проведении </w:t>
      </w:r>
      <w:r w:rsidR="00C87BC5" w:rsidRPr="009766C5">
        <w:t xml:space="preserve">запроса </w:t>
      </w:r>
      <w:r w:rsidR="00B34FAF">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E7933" w:rsidRPr="009766C5" w:rsidRDefault="007E7933" w:rsidP="00822370">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008111B3"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E7933" w:rsidRPr="009766C5" w:rsidRDefault="007E7933" w:rsidP="007E7933">
      <w:pPr>
        <w:pStyle w:val="Times12"/>
        <w:widowControl w:val="0"/>
        <w:tabs>
          <w:tab w:val="left" w:pos="1276"/>
        </w:tabs>
        <w:ind w:firstLine="0"/>
      </w:pPr>
    </w:p>
    <w:tbl>
      <w:tblPr>
        <w:tblStyle w:val="aff6"/>
        <w:tblW w:w="10206" w:type="dxa"/>
        <w:jc w:val="center"/>
        <w:tblLayout w:type="fixed"/>
        <w:tblLook w:val="04A0" w:firstRow="1" w:lastRow="0" w:firstColumn="1" w:lastColumn="0" w:noHBand="0" w:noVBand="1"/>
      </w:tblPr>
      <w:tblGrid>
        <w:gridCol w:w="284"/>
        <w:gridCol w:w="1843"/>
        <w:gridCol w:w="1701"/>
        <w:gridCol w:w="1842"/>
        <w:gridCol w:w="4536"/>
      </w:tblGrid>
      <w:tr w:rsidR="00064629" w:rsidRPr="002C09C3" w:rsidTr="00064629">
        <w:trPr>
          <w:trHeight w:val="496"/>
          <w:jc w:val="center"/>
        </w:trPr>
        <w:tc>
          <w:tcPr>
            <w:tcW w:w="284" w:type="dxa"/>
            <w:vMerge w:val="restart"/>
            <w:shd w:val="clear" w:color="auto" w:fill="DBE5F1" w:themeFill="accent1" w:themeFillTint="33"/>
            <w:vAlign w:val="center"/>
          </w:tcPr>
          <w:p w:rsidR="00064629" w:rsidRPr="00E215FB" w:rsidRDefault="00064629" w:rsidP="00902100">
            <w:pPr>
              <w:rPr>
                <w:b/>
                <w:sz w:val="20"/>
                <w:szCs w:val="20"/>
              </w:rPr>
            </w:pPr>
          </w:p>
          <w:p w:rsidR="00064629" w:rsidRPr="00E215FB" w:rsidRDefault="00064629" w:rsidP="00902100">
            <w:pPr>
              <w:rPr>
                <w:b/>
                <w:sz w:val="20"/>
                <w:szCs w:val="20"/>
              </w:rPr>
            </w:pPr>
          </w:p>
          <w:p w:rsidR="00064629" w:rsidRPr="00E215FB" w:rsidRDefault="00064629" w:rsidP="00902100">
            <w:pPr>
              <w:rPr>
                <w:b/>
                <w:sz w:val="20"/>
                <w:szCs w:val="20"/>
              </w:rPr>
            </w:pPr>
          </w:p>
        </w:tc>
        <w:tc>
          <w:tcPr>
            <w:tcW w:w="5386" w:type="dxa"/>
            <w:gridSpan w:val="3"/>
            <w:shd w:val="clear" w:color="auto" w:fill="DBE5F1" w:themeFill="accent1" w:themeFillTint="33"/>
            <w:vAlign w:val="center"/>
          </w:tcPr>
          <w:p w:rsidR="00064629" w:rsidRPr="00E215FB" w:rsidRDefault="00064629" w:rsidP="00064629">
            <w:pPr>
              <w:jc w:val="center"/>
              <w:rPr>
                <w:b/>
                <w:sz w:val="20"/>
                <w:szCs w:val="20"/>
              </w:rPr>
            </w:pPr>
            <w:r w:rsidRPr="00E215FB">
              <w:rPr>
                <w:b/>
                <w:sz w:val="20"/>
                <w:szCs w:val="20"/>
              </w:rPr>
              <w:t xml:space="preserve">Матрица договорных условий </w:t>
            </w:r>
          </w:p>
        </w:tc>
        <w:tc>
          <w:tcPr>
            <w:tcW w:w="4536" w:type="dxa"/>
            <w:vMerge w:val="restart"/>
            <w:shd w:val="clear" w:color="auto" w:fill="DBE5F1" w:themeFill="accent1" w:themeFillTint="33"/>
            <w:vAlign w:val="center"/>
          </w:tcPr>
          <w:p w:rsidR="00064629" w:rsidRPr="00E215FB" w:rsidRDefault="00064629" w:rsidP="00902100">
            <w:pPr>
              <w:jc w:val="center"/>
              <w:rPr>
                <w:b/>
                <w:sz w:val="20"/>
                <w:szCs w:val="20"/>
              </w:rPr>
            </w:pPr>
            <w:r w:rsidRPr="00E215FB">
              <w:rPr>
                <w:b/>
                <w:sz w:val="20"/>
                <w:szCs w:val="20"/>
              </w:rPr>
              <w:t>Требуемый размер обеспечения (в виде независимой гарантии либо обеспечительного платежа на исполнение обязательств по договору</w:t>
            </w:r>
            <w:r>
              <w:rPr>
                <w:b/>
                <w:sz w:val="20"/>
                <w:szCs w:val="20"/>
              </w:rPr>
              <w:t>)*</w:t>
            </w:r>
          </w:p>
        </w:tc>
      </w:tr>
      <w:tr w:rsidR="00064629" w:rsidRPr="002C09C3" w:rsidTr="00064629">
        <w:trPr>
          <w:trHeight w:val="1577"/>
          <w:jc w:val="center"/>
        </w:trPr>
        <w:tc>
          <w:tcPr>
            <w:tcW w:w="284" w:type="dxa"/>
            <w:vMerge/>
            <w:vAlign w:val="center"/>
          </w:tcPr>
          <w:p w:rsidR="00064629" w:rsidRPr="00E215FB" w:rsidRDefault="00064629" w:rsidP="00902100">
            <w:pPr>
              <w:rPr>
                <w:b/>
                <w:sz w:val="20"/>
                <w:szCs w:val="20"/>
              </w:rPr>
            </w:pPr>
          </w:p>
        </w:tc>
        <w:tc>
          <w:tcPr>
            <w:tcW w:w="1843" w:type="dxa"/>
            <w:shd w:val="clear" w:color="auto" w:fill="DBE5F1" w:themeFill="accent1" w:themeFillTint="33"/>
            <w:vAlign w:val="center"/>
          </w:tcPr>
          <w:p w:rsidR="00064629" w:rsidRPr="00E215FB" w:rsidRDefault="00064629" w:rsidP="00902100">
            <w:pPr>
              <w:widowControl w:val="0"/>
              <w:jc w:val="center"/>
              <w:rPr>
                <w:b/>
                <w:sz w:val="20"/>
                <w:szCs w:val="20"/>
              </w:rPr>
            </w:pPr>
            <w:r>
              <w:rPr>
                <w:b/>
                <w:sz w:val="20"/>
                <w:szCs w:val="20"/>
              </w:rPr>
              <w:t>П</w:t>
            </w:r>
            <w:r w:rsidRPr="00E215FB">
              <w:rPr>
                <w:b/>
                <w:sz w:val="20"/>
                <w:szCs w:val="20"/>
              </w:rPr>
              <w:t>редоставлени</w:t>
            </w:r>
            <w:r>
              <w:rPr>
                <w:b/>
                <w:sz w:val="20"/>
                <w:szCs w:val="20"/>
              </w:rPr>
              <w:t xml:space="preserve">е </w:t>
            </w:r>
            <w:r w:rsidRPr="00E215FB">
              <w:rPr>
                <w:b/>
                <w:sz w:val="20"/>
                <w:szCs w:val="20"/>
              </w:rPr>
              <w:t xml:space="preserve">обеспечения исполнения </w:t>
            </w:r>
            <w:r>
              <w:rPr>
                <w:b/>
                <w:sz w:val="20"/>
                <w:szCs w:val="20"/>
              </w:rPr>
              <w:t xml:space="preserve">обязательств по </w:t>
            </w:r>
            <w:r w:rsidRPr="00E215FB">
              <w:rPr>
                <w:b/>
                <w:sz w:val="20"/>
                <w:szCs w:val="20"/>
              </w:rPr>
              <w:t>договор</w:t>
            </w:r>
            <w:r>
              <w:rPr>
                <w:b/>
                <w:sz w:val="20"/>
                <w:szCs w:val="20"/>
              </w:rPr>
              <w:t>у</w:t>
            </w:r>
            <w:r w:rsidRPr="00E215FB">
              <w:rPr>
                <w:b/>
                <w:sz w:val="20"/>
                <w:szCs w:val="20"/>
              </w:rPr>
              <w:t xml:space="preserve"> </w:t>
            </w:r>
          </w:p>
        </w:tc>
        <w:tc>
          <w:tcPr>
            <w:tcW w:w="1701" w:type="dxa"/>
            <w:shd w:val="clear" w:color="auto" w:fill="DBE5F1" w:themeFill="accent1" w:themeFillTint="33"/>
            <w:vAlign w:val="center"/>
          </w:tcPr>
          <w:p w:rsidR="00064629" w:rsidRPr="00E215FB" w:rsidRDefault="00064629" w:rsidP="00902100">
            <w:pPr>
              <w:jc w:val="center"/>
              <w:rPr>
                <w:b/>
                <w:sz w:val="20"/>
                <w:szCs w:val="20"/>
              </w:rPr>
            </w:pPr>
            <w:r w:rsidRPr="00E215FB">
              <w:rPr>
                <w:b/>
                <w:sz w:val="20"/>
                <w:szCs w:val="20"/>
              </w:rPr>
              <w:t xml:space="preserve">Авансирование </w:t>
            </w:r>
          </w:p>
        </w:tc>
        <w:tc>
          <w:tcPr>
            <w:tcW w:w="1842" w:type="dxa"/>
            <w:shd w:val="clear" w:color="auto" w:fill="DBE5F1" w:themeFill="accent1" w:themeFillTint="33"/>
            <w:vAlign w:val="center"/>
          </w:tcPr>
          <w:p w:rsidR="00064629" w:rsidRPr="00E215FB" w:rsidRDefault="00064629" w:rsidP="00902100">
            <w:pPr>
              <w:jc w:val="center"/>
              <w:rPr>
                <w:b/>
                <w:sz w:val="20"/>
                <w:szCs w:val="20"/>
              </w:rPr>
            </w:pPr>
            <w:r>
              <w:rPr>
                <w:b/>
                <w:sz w:val="20"/>
                <w:szCs w:val="20"/>
              </w:rPr>
              <w:t>П</w:t>
            </w:r>
            <w:r w:rsidRPr="00E215FB">
              <w:rPr>
                <w:b/>
                <w:sz w:val="20"/>
                <w:szCs w:val="20"/>
              </w:rPr>
              <w:t>редоставлени</w:t>
            </w:r>
            <w:r>
              <w:rPr>
                <w:b/>
                <w:sz w:val="20"/>
                <w:szCs w:val="20"/>
              </w:rPr>
              <w:t>е</w:t>
            </w:r>
            <w:r w:rsidRPr="00E215FB">
              <w:rPr>
                <w:b/>
                <w:sz w:val="20"/>
                <w:szCs w:val="20"/>
              </w:rPr>
              <w:t xml:space="preserve"> обеспечения  возврата авансового платежа</w:t>
            </w:r>
          </w:p>
        </w:tc>
        <w:tc>
          <w:tcPr>
            <w:tcW w:w="4536" w:type="dxa"/>
            <w:vMerge/>
            <w:vAlign w:val="center"/>
          </w:tcPr>
          <w:p w:rsidR="00064629" w:rsidRPr="00E215FB" w:rsidRDefault="00064629" w:rsidP="00902100">
            <w:pPr>
              <w:jc w:val="center"/>
              <w:rPr>
                <w:b/>
                <w:sz w:val="20"/>
                <w:szCs w:val="20"/>
              </w:rPr>
            </w:pPr>
          </w:p>
        </w:tc>
      </w:tr>
      <w:tr w:rsidR="00064629" w:rsidRPr="002C09C3" w:rsidTr="00064629">
        <w:trPr>
          <w:jc w:val="center"/>
        </w:trPr>
        <w:tc>
          <w:tcPr>
            <w:tcW w:w="284" w:type="dxa"/>
            <w:vAlign w:val="center"/>
          </w:tcPr>
          <w:p w:rsidR="00064629" w:rsidRPr="00E215FB" w:rsidRDefault="00064629" w:rsidP="00902100">
            <w:pPr>
              <w:rPr>
                <w:sz w:val="20"/>
                <w:szCs w:val="20"/>
              </w:rPr>
            </w:pPr>
            <w:r w:rsidRPr="00E215FB">
              <w:rPr>
                <w:sz w:val="20"/>
                <w:szCs w:val="20"/>
              </w:rPr>
              <w:t>1</w:t>
            </w:r>
          </w:p>
        </w:tc>
        <w:tc>
          <w:tcPr>
            <w:tcW w:w="1843"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обязательств по договору в размере </w:t>
            </w:r>
            <w:r>
              <w:rPr>
                <w:sz w:val="20"/>
                <w:szCs w:val="20"/>
              </w:rPr>
              <w:t>10</w:t>
            </w:r>
            <w:r w:rsidRPr="00E215FB">
              <w:rPr>
                <w:sz w:val="20"/>
                <w:szCs w:val="20"/>
              </w:rPr>
              <w:t>% (</w:t>
            </w:r>
            <w:r>
              <w:rPr>
                <w:sz w:val="20"/>
                <w:szCs w:val="20"/>
              </w:rPr>
              <w:t>десять</w:t>
            </w:r>
            <w:r w:rsidRPr="00E215FB">
              <w:rPr>
                <w:sz w:val="20"/>
                <w:szCs w:val="20"/>
              </w:rPr>
              <w:t xml:space="preserve"> процентов) от начальной (максимальной) цены </w:t>
            </w:r>
            <w:r>
              <w:rPr>
                <w:sz w:val="20"/>
                <w:szCs w:val="20"/>
              </w:rPr>
              <w:t xml:space="preserve">лота, установленной при объявлении закупки </w:t>
            </w:r>
            <w:r w:rsidRPr="00506926">
              <w:rPr>
                <w:i/>
                <w:sz w:val="20"/>
                <w:szCs w:val="20"/>
              </w:rPr>
              <w:t xml:space="preserve">(по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w:t>
            </w:r>
            <w:r>
              <w:rPr>
                <w:i/>
                <w:sz w:val="20"/>
                <w:szCs w:val="20"/>
              </w:rPr>
              <w:t>лота</w:t>
            </w:r>
            <w:r w:rsidRPr="00506926">
              <w:rPr>
                <w:i/>
                <w:sz w:val="20"/>
                <w:szCs w:val="20"/>
              </w:rPr>
              <w:t>))</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2</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увеличенное от первоначально установленного обеспечения исполнения </w:t>
            </w:r>
            <w:r>
              <w:rPr>
                <w:sz w:val="20"/>
                <w:szCs w:val="20"/>
              </w:rPr>
              <w:t xml:space="preserve">обязательств по </w:t>
            </w:r>
            <w:r w:rsidRPr="00E215FB">
              <w:rPr>
                <w:sz w:val="20"/>
                <w:szCs w:val="20"/>
              </w:rPr>
              <w:t>договор</w:t>
            </w:r>
            <w:r>
              <w:rPr>
                <w:sz w:val="20"/>
                <w:szCs w:val="20"/>
              </w:rPr>
              <w:t>у</w:t>
            </w:r>
            <w:r w:rsidRPr="00E215FB">
              <w:rPr>
                <w:sz w:val="20"/>
                <w:szCs w:val="20"/>
              </w:rPr>
              <w:t xml:space="preserve"> в 1,5 (полтора) раза,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3</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договора в размере аванса,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4</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не 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 xml:space="preserve">обеспечение исполнения договора в размере аванса,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r w:rsidRPr="00E215FB">
              <w:rPr>
                <w:sz w:val="20"/>
                <w:szCs w:val="20"/>
              </w:rPr>
              <w:t xml:space="preserve"> </w:t>
            </w:r>
          </w:p>
        </w:tc>
      </w:tr>
      <w:tr w:rsidR="00064629" w:rsidRPr="002C09C3" w:rsidTr="00064629">
        <w:trPr>
          <w:jc w:val="center"/>
        </w:trPr>
        <w:tc>
          <w:tcPr>
            <w:tcW w:w="284" w:type="dxa"/>
            <w:shd w:val="clear" w:color="auto" w:fill="auto"/>
            <w:vAlign w:val="center"/>
          </w:tcPr>
          <w:p w:rsidR="00064629" w:rsidRPr="00E215FB" w:rsidRDefault="00064629" w:rsidP="00902100">
            <w:pPr>
              <w:rPr>
                <w:sz w:val="20"/>
                <w:szCs w:val="20"/>
              </w:rPr>
            </w:pPr>
            <w:r w:rsidRPr="00E215FB">
              <w:rPr>
                <w:sz w:val="20"/>
                <w:szCs w:val="20"/>
              </w:rPr>
              <w:t>5</w:t>
            </w:r>
          </w:p>
        </w:tc>
        <w:tc>
          <w:tcPr>
            <w:tcW w:w="1843"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shd w:val="clear" w:color="auto" w:fill="auto"/>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не предусмотрено</w:t>
            </w:r>
          </w:p>
        </w:tc>
        <w:tc>
          <w:tcPr>
            <w:tcW w:w="4536" w:type="dxa"/>
            <w:shd w:val="clear" w:color="auto" w:fill="auto"/>
            <w:vAlign w:val="center"/>
          </w:tcPr>
          <w:p w:rsidR="00064629" w:rsidRPr="00E215FB" w:rsidRDefault="00064629" w:rsidP="00902100">
            <w:pPr>
              <w:rPr>
                <w:sz w:val="20"/>
                <w:szCs w:val="20"/>
              </w:rPr>
            </w:pPr>
            <w:r w:rsidRPr="00E215FB">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064629" w:rsidRPr="002C09C3" w:rsidTr="00064629">
        <w:trPr>
          <w:jc w:val="center"/>
        </w:trPr>
        <w:tc>
          <w:tcPr>
            <w:tcW w:w="284" w:type="dxa"/>
            <w:vAlign w:val="center"/>
          </w:tcPr>
          <w:p w:rsidR="00064629" w:rsidRPr="00E215FB" w:rsidRDefault="00064629" w:rsidP="00902100">
            <w:pPr>
              <w:rPr>
                <w:sz w:val="20"/>
                <w:szCs w:val="20"/>
              </w:rPr>
            </w:pPr>
            <w:r w:rsidRPr="00E215FB">
              <w:rPr>
                <w:sz w:val="20"/>
                <w:szCs w:val="20"/>
              </w:rPr>
              <w:t>6</w:t>
            </w:r>
          </w:p>
        </w:tc>
        <w:tc>
          <w:tcPr>
            <w:tcW w:w="1843" w:type="dxa"/>
            <w:vAlign w:val="center"/>
          </w:tcPr>
          <w:p w:rsidR="00064629" w:rsidRPr="00E215FB" w:rsidRDefault="00064629" w:rsidP="00064629">
            <w:pPr>
              <w:jc w:val="center"/>
              <w:rPr>
                <w:sz w:val="20"/>
                <w:szCs w:val="20"/>
              </w:rPr>
            </w:pPr>
            <w:r w:rsidRPr="00E215FB">
              <w:rPr>
                <w:sz w:val="20"/>
                <w:szCs w:val="20"/>
              </w:rPr>
              <w:t>предусмотрено</w:t>
            </w:r>
          </w:p>
        </w:tc>
        <w:tc>
          <w:tcPr>
            <w:tcW w:w="1701" w:type="dxa"/>
            <w:vAlign w:val="center"/>
          </w:tcPr>
          <w:p w:rsidR="00064629" w:rsidRPr="00E215FB" w:rsidRDefault="00064629" w:rsidP="00064629">
            <w:pPr>
              <w:jc w:val="center"/>
              <w:rPr>
                <w:sz w:val="20"/>
                <w:szCs w:val="20"/>
              </w:rPr>
            </w:pPr>
            <w:r w:rsidRPr="00E215FB">
              <w:rPr>
                <w:sz w:val="20"/>
                <w:szCs w:val="20"/>
              </w:rPr>
              <w:t>предусмотрено</w:t>
            </w:r>
          </w:p>
        </w:tc>
        <w:tc>
          <w:tcPr>
            <w:tcW w:w="1842" w:type="dxa"/>
            <w:vAlign w:val="center"/>
          </w:tcPr>
          <w:p w:rsidR="00064629" w:rsidRPr="00E215FB" w:rsidRDefault="00064629" w:rsidP="00064629">
            <w:pPr>
              <w:jc w:val="center"/>
              <w:rPr>
                <w:sz w:val="20"/>
                <w:szCs w:val="20"/>
              </w:rPr>
            </w:pPr>
            <w:r w:rsidRPr="00E215FB">
              <w:rPr>
                <w:sz w:val="20"/>
                <w:szCs w:val="20"/>
              </w:rPr>
              <w:t>предусмотрено</w:t>
            </w:r>
          </w:p>
        </w:tc>
        <w:tc>
          <w:tcPr>
            <w:tcW w:w="4536" w:type="dxa"/>
            <w:vAlign w:val="center"/>
          </w:tcPr>
          <w:p w:rsidR="00064629" w:rsidRPr="00E215FB" w:rsidRDefault="00064629" w:rsidP="00902100">
            <w:pPr>
              <w:rPr>
                <w:sz w:val="20"/>
                <w:szCs w:val="20"/>
              </w:rPr>
            </w:pPr>
            <w:r w:rsidRPr="00E215FB">
              <w:rPr>
                <w:sz w:val="20"/>
                <w:szCs w:val="20"/>
              </w:rPr>
              <w:t xml:space="preserve">увеличенное от первоначально установленного обеспечения исполнения договора в 1,5 (полтора) раза, но не менее </w:t>
            </w:r>
            <w:r>
              <w:rPr>
                <w:sz w:val="20"/>
                <w:szCs w:val="20"/>
              </w:rPr>
              <w:t>10</w:t>
            </w:r>
            <w:r w:rsidRPr="00E215FB">
              <w:rPr>
                <w:sz w:val="20"/>
                <w:szCs w:val="20"/>
              </w:rPr>
              <w:t>% (</w:t>
            </w:r>
            <w:r>
              <w:rPr>
                <w:sz w:val="20"/>
                <w:szCs w:val="20"/>
              </w:rPr>
              <w:t>десяти</w:t>
            </w:r>
            <w:r w:rsidRPr="00E215FB">
              <w:rPr>
                <w:sz w:val="20"/>
                <w:szCs w:val="20"/>
              </w:rPr>
              <w:t xml:space="preserve"> процентов) от начальной (максимальной) цены </w:t>
            </w:r>
            <w:r>
              <w:rPr>
                <w:sz w:val="20"/>
                <w:szCs w:val="20"/>
              </w:rPr>
              <w:t>лота</w:t>
            </w:r>
          </w:p>
        </w:tc>
      </w:tr>
    </w:tbl>
    <w:p w:rsidR="00064629" w:rsidRDefault="00064629" w:rsidP="00064629">
      <w:pPr>
        <w:ind w:firstLine="708"/>
        <w:jc w:val="both"/>
      </w:pPr>
      <w:r>
        <w:t xml:space="preserve">*Форма гарантии должна соответствовать требованиям организационно-распорядительных документов Заказчика, действующим на дату предоставления гарантии.  </w:t>
      </w:r>
    </w:p>
    <w:p w:rsidR="007E7933" w:rsidRPr="009766C5" w:rsidRDefault="007E7933" w:rsidP="007E7933">
      <w:pPr>
        <w:pStyle w:val="Times12"/>
        <w:widowControl w:val="0"/>
        <w:tabs>
          <w:tab w:val="left" w:pos="1276"/>
        </w:tabs>
        <w:ind w:firstLine="0"/>
      </w:pPr>
    </w:p>
    <w:p w:rsidR="007E7933" w:rsidRPr="009766C5" w:rsidRDefault="007E7933" w:rsidP="00822370">
      <w:pPr>
        <w:pStyle w:val="aa"/>
        <w:numPr>
          <w:ilvl w:val="0"/>
          <w:numId w:val="37"/>
        </w:numPr>
        <w:tabs>
          <w:tab w:val="left" w:pos="1134"/>
        </w:tabs>
        <w:ind w:left="0" w:firstLine="567"/>
        <w:jc w:val="both"/>
      </w:pPr>
      <w:r w:rsidRPr="009766C5">
        <w:t>Размер финансового обеспечения обязательств по договору указывается в протоколе закупочного органа Обще</w:t>
      </w:r>
      <w:r w:rsidR="00A54921" w:rsidRPr="009766C5">
        <w:t>ства с учетом требований п. 9</w:t>
      </w:r>
      <w:r w:rsidRPr="009766C5">
        <w:t>.2. настояще</w:t>
      </w:r>
      <w:r w:rsidR="008111B3" w:rsidRPr="009766C5">
        <w:t>го</w:t>
      </w:r>
      <w:r w:rsidRPr="009766C5">
        <w:t xml:space="preserve"> </w:t>
      </w:r>
      <w:r w:rsidR="008111B3" w:rsidRPr="009766C5">
        <w:t>Извещения</w:t>
      </w:r>
      <w:r w:rsidRPr="009766C5">
        <w:t xml:space="preserve">.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w:t>
      </w:r>
      <w:r w:rsidR="008111B3" w:rsidRPr="009766C5">
        <w:t>извещения</w:t>
      </w:r>
      <w:r w:rsidRPr="009766C5">
        <w:t xml:space="preserve"> о закупке) аномально низкой цены договора, а также требования к </w:t>
      </w:r>
      <w:r w:rsidR="00A54921" w:rsidRPr="009766C5">
        <w:t xml:space="preserve">гарантам, указаны в </w:t>
      </w:r>
      <w:r w:rsidR="007837FC" w:rsidRPr="00A122F0">
        <w:rPr>
          <w:color w:val="000000" w:themeColor="text1"/>
        </w:rPr>
        <w:t>Приложени</w:t>
      </w:r>
      <w:r w:rsidR="007837FC">
        <w:rPr>
          <w:color w:val="000000" w:themeColor="text1"/>
        </w:rPr>
        <w:t>и</w:t>
      </w:r>
      <w:r w:rsidR="007837FC" w:rsidRPr="00A122F0">
        <w:rPr>
          <w:color w:val="000000" w:themeColor="text1"/>
        </w:rPr>
        <w:t xml:space="preserve"> №</w:t>
      </w:r>
      <w:r w:rsidR="007837FC">
        <w:rPr>
          <w:color w:val="000000" w:themeColor="text1"/>
        </w:rPr>
        <w:t>5</w:t>
      </w:r>
      <w:r w:rsidR="007837FC" w:rsidRPr="00A122F0">
        <w:rPr>
          <w:color w:val="000000" w:themeColor="text1"/>
        </w:rPr>
        <w:t xml:space="preserve"> «Проект договора» к </w:t>
      </w:r>
      <w:r w:rsidRPr="009766C5">
        <w:t>настояще</w:t>
      </w:r>
      <w:r w:rsidR="007837FC">
        <w:t>му</w:t>
      </w:r>
      <w:r w:rsidRPr="009766C5">
        <w:t xml:space="preserve"> </w:t>
      </w:r>
      <w:r w:rsidR="008111B3" w:rsidRPr="009766C5">
        <w:t>Извещени</w:t>
      </w:r>
      <w:r w:rsidR="007837FC">
        <w:t>ю</w:t>
      </w:r>
      <w:r w:rsidRPr="009766C5">
        <w:t xml:space="preserve">. </w:t>
      </w:r>
    </w:p>
    <w:p w:rsidR="00EC0EF6" w:rsidRDefault="00EC0EF6" w:rsidP="00EC0EF6">
      <w:pPr>
        <w:widowControl w:val="0"/>
        <w:tabs>
          <w:tab w:val="left" w:pos="1134"/>
        </w:tabs>
        <w:ind w:left="567"/>
        <w:jc w:val="both"/>
      </w:pPr>
    </w:p>
    <w:p w:rsidR="00AD754F" w:rsidRPr="00AD754F" w:rsidRDefault="00AD754F" w:rsidP="00AD754F">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807"/>
      <w:r w:rsidRPr="00AD754F">
        <w:rPr>
          <w:rFonts w:ascii="Times New Roman" w:hAnsi="Times New Roman" w:cs="Times New Roman"/>
          <w:i w:val="0"/>
          <w:sz w:val="24"/>
          <w:szCs w:val="24"/>
        </w:rPr>
        <w:t>Изменение и расторжение договора</w:t>
      </w:r>
      <w:bookmarkEnd w:id="125"/>
      <w:bookmarkEnd w:id="126"/>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27" w:name="_Toc191625808"/>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AD754F" w:rsidRPr="00AD754F" w:rsidRDefault="00AD754F" w:rsidP="00AD754F">
      <w:pPr>
        <w:pStyle w:val="30"/>
        <w:keepNext w:val="0"/>
        <w:numPr>
          <w:ilvl w:val="2"/>
          <w:numId w:val="62"/>
        </w:numPr>
        <w:spacing w:before="0" w:after="0"/>
        <w:ind w:left="0" w:firstLine="0"/>
        <w:jc w:val="both"/>
        <w:rPr>
          <w:rFonts w:ascii="Times New Roman" w:hAnsi="Times New Roman"/>
          <w:b w:val="0"/>
          <w:sz w:val="24"/>
          <w:szCs w:val="24"/>
        </w:rPr>
      </w:pPr>
      <w:bookmarkStart w:id="128" w:name="_Toc191625809"/>
      <w:r w:rsidRPr="00AD754F">
        <w:rPr>
          <w:rFonts w:ascii="Times New Roman" w:hAnsi="Times New Roman" w:cs="Times New Roman"/>
          <w:b w:val="0"/>
          <w:bCs w:val="0"/>
          <w:sz w:val="24"/>
          <w:szCs w:val="24"/>
        </w:rPr>
        <w:lastRenderedPageBreak/>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29" w:name="_Toc191625810"/>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AD754F" w:rsidRPr="00AD754F" w:rsidRDefault="00AD754F" w:rsidP="00AD754F">
      <w:pPr>
        <w:pStyle w:val="30"/>
        <w:keepNext w:val="0"/>
        <w:numPr>
          <w:ilvl w:val="2"/>
          <w:numId w:val="62"/>
        </w:numPr>
        <w:spacing w:before="0" w:after="0"/>
        <w:ind w:left="0" w:firstLine="0"/>
        <w:jc w:val="both"/>
        <w:rPr>
          <w:rFonts w:ascii="Times New Roman" w:hAnsi="Times New Roman" w:cs="Times New Roman"/>
          <w:b w:val="0"/>
          <w:bCs w:val="0"/>
          <w:sz w:val="24"/>
          <w:szCs w:val="24"/>
        </w:rPr>
      </w:pPr>
      <w:bookmarkStart w:id="130" w:name="_Toc191625811"/>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0"/>
    </w:p>
    <w:p w:rsidR="00AD754F" w:rsidRPr="009766C5" w:rsidRDefault="00AD754F" w:rsidP="00EC0EF6">
      <w:pPr>
        <w:widowControl w:val="0"/>
        <w:tabs>
          <w:tab w:val="left" w:pos="1134"/>
        </w:tabs>
        <w:ind w:left="567"/>
        <w:jc w:val="both"/>
      </w:pPr>
    </w:p>
    <w:p w:rsidR="00BE0935" w:rsidRDefault="00BE0935" w:rsidP="00290774">
      <w:pPr>
        <w:widowControl w:val="0"/>
        <w:rPr>
          <w:b/>
        </w:rPr>
      </w:pPr>
      <w:bookmarkStart w:id="131" w:name="_Toc298234708"/>
      <w:bookmarkStart w:id="132" w:name="_Ref303252032"/>
      <w:bookmarkStart w:id="133" w:name="_Ref303252070"/>
      <w:bookmarkStart w:id="134" w:name="_Ref303252077"/>
      <w:bookmarkStart w:id="135" w:name="_Ref303277194"/>
      <w:bookmarkStart w:id="136" w:name="_Ref305658227"/>
      <w:bookmarkStart w:id="137" w:name="_Ref306189779"/>
      <w:bookmarkStart w:id="138" w:name="_Ref306194809"/>
      <w:bookmarkStart w:id="139" w:name="_Ref306636965"/>
      <w:bookmarkStart w:id="140" w:name="_Ref306636996"/>
      <w:bookmarkStart w:id="141" w:name="_Ref307397504"/>
      <w:bookmarkStart w:id="142" w:name="_Ref307397528"/>
      <w:bookmarkStart w:id="143" w:name="_Ref307397538"/>
      <w:bookmarkStart w:id="144" w:name="_Ref307397550"/>
      <w:bookmarkStart w:id="145" w:name="_Ref307397560"/>
      <w:bookmarkStart w:id="146" w:name="_Ref307397580"/>
      <w:bookmarkStart w:id="147" w:name="_Ref307397635"/>
      <w:bookmarkStart w:id="148" w:name="_Ref307397689"/>
      <w:bookmarkStart w:id="149" w:name="_Ref307397698"/>
      <w:bookmarkStart w:id="150" w:name="_Ref307397718"/>
      <w:bookmarkStart w:id="151" w:name="_Ref307397749"/>
      <w:bookmarkStart w:id="152" w:name="_Ref307397762"/>
      <w:bookmarkStart w:id="153" w:name="_Ref307397779"/>
      <w:bookmarkStart w:id="154" w:name="_Ref307397791"/>
      <w:bookmarkStart w:id="155" w:name="_Ref307397799"/>
      <w:bookmarkStart w:id="156" w:name="_Ref307397821"/>
      <w:bookmarkStart w:id="157" w:name="_Ref307397843"/>
      <w:bookmarkStart w:id="158" w:name="_Ref307397903"/>
      <w:bookmarkStart w:id="159" w:name="_Toc509318714"/>
      <w:bookmarkStart w:id="160" w:name="_Toc311231905"/>
    </w:p>
    <w:p w:rsidR="00831253" w:rsidRDefault="00831253">
      <w:pPr>
        <w:rPr>
          <w:b/>
        </w:rPr>
      </w:pPr>
      <w:r>
        <w:rPr>
          <w:b/>
        </w:rPr>
        <w:br w:type="page"/>
      </w:r>
    </w:p>
    <w:p w:rsidR="00A13341" w:rsidRPr="009766C5" w:rsidRDefault="00A13341" w:rsidP="00290774">
      <w:pPr>
        <w:widowControl w:val="0"/>
        <w:rPr>
          <w:b/>
        </w:rPr>
      </w:pP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1" w:name="_Toc191625812"/>
      <w:r w:rsidRPr="009766C5">
        <w:rPr>
          <w:rFonts w:ascii="Times New Roman" w:hAnsi="Times New Roman" w:cs="Times New Roman"/>
        </w:rPr>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EC0EF6" w:rsidRPr="009766C5">
        <w:rPr>
          <w:rFonts w:ascii="Times New Roman" w:hAnsi="Times New Roman" w:cs="Times New Roman"/>
        </w:rPr>
        <w:t>ЗАЯВКУ</w:t>
      </w:r>
      <w:bookmarkEnd w:id="160"/>
      <w:bookmarkEnd w:id="161"/>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2" w:name="_Toc206907096"/>
      <w:bookmarkStart w:id="163" w:name="_Письмо_о_подаче"/>
      <w:bookmarkEnd w:id="162"/>
      <w:bookmarkEnd w:id="163"/>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8B67F6">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 xml:space="preserve">предлагаем выполнение всего комплекса работ _________________________________________________ </w:t>
      </w:r>
      <w:r w:rsidR="008B67F6">
        <w:t>*</w:t>
      </w:r>
      <w:r w:rsidR="00CB4C79" w:rsidRPr="009766C5">
        <w:rPr>
          <w:b/>
          <w:i/>
        </w:rPr>
        <w:t xml:space="preserve">(наименование работ по предмету запроса </w:t>
      </w:r>
      <w:r w:rsidR="00B34FAF">
        <w:rPr>
          <w:b/>
          <w:i/>
        </w:rPr>
        <w:t>цен</w:t>
      </w:r>
      <w:r w:rsidR="00CB4C79" w:rsidRPr="009766C5">
        <w:rPr>
          <w:b/>
          <w:i/>
        </w:rPr>
        <w:t>)</w:t>
      </w:r>
      <w:r w:rsidR="00242BB4" w:rsidRPr="009766C5">
        <w:t xml:space="preserve"> </w:t>
      </w:r>
      <w:r w:rsidRPr="009766C5">
        <w:t>на</w:t>
      </w:r>
      <w:r w:rsidR="009E719D" w:rsidRPr="009766C5">
        <w:t xml:space="preserve"> следующих </w:t>
      </w:r>
      <w:r w:rsidRPr="009766C5">
        <w:t>условиях:</w:t>
      </w:r>
    </w:p>
    <w:p w:rsidR="00FD60F7" w:rsidRPr="009766C5" w:rsidRDefault="00FD60F7"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B05FD0" w:rsidRPr="009766C5" w:rsidTr="00B05FD0">
        <w:trPr>
          <w:cantSplit/>
        </w:trPr>
        <w:tc>
          <w:tcPr>
            <w:tcW w:w="5387" w:type="dxa"/>
          </w:tcPr>
          <w:p w:rsidR="00B05FD0" w:rsidRDefault="00B05FD0" w:rsidP="00FD60F7">
            <w:pPr>
              <w:pStyle w:val="aa"/>
              <w:numPr>
                <w:ilvl w:val="0"/>
                <w:numId w:val="17"/>
              </w:numPr>
              <w:ind w:left="709" w:firstLine="0"/>
            </w:pPr>
            <w:r w:rsidRPr="00FD60F7">
              <w:t xml:space="preserve">Итоговая стоимость заявки </w:t>
            </w:r>
            <w:r w:rsidR="008B67F6">
              <w:t>с</w:t>
            </w:r>
            <w:r w:rsidR="008B67F6" w:rsidRPr="00FD60F7">
              <w:t xml:space="preserve"> </w:t>
            </w:r>
            <w:r w:rsidRPr="00FD60F7">
              <w:t>НДС, руб.</w:t>
            </w:r>
            <w:r w:rsidR="008B67F6">
              <w:t xml:space="preserve"> </w:t>
            </w:r>
            <w:r w:rsidR="008B67F6" w:rsidRPr="009766C5">
              <w:t>(либо итоговая стоимость заявки без НДС если участник применяет упрощенную систему налогообложения)</w:t>
            </w:r>
          </w:p>
          <w:p w:rsidR="00FD60F7" w:rsidRPr="00FD60F7" w:rsidRDefault="00FD60F7" w:rsidP="00FD60F7">
            <w:pPr>
              <w:pStyle w:val="aa"/>
              <w:ind w:left="709"/>
            </w:pPr>
          </w:p>
        </w:tc>
        <w:tc>
          <w:tcPr>
            <w:tcW w:w="4961" w:type="dxa"/>
          </w:tcPr>
          <w:p w:rsidR="00B05FD0" w:rsidRPr="009766C5" w:rsidRDefault="00B05FD0" w:rsidP="00FD60F7">
            <w:pPr>
              <w:ind w:left="709"/>
            </w:pPr>
            <w:r w:rsidRPr="009766C5">
              <w:t>________</w:t>
            </w:r>
            <w:r w:rsidR="00FD60F7">
              <w:t>_________________________</w:t>
            </w:r>
          </w:p>
          <w:p w:rsidR="00B05FD0" w:rsidRPr="009766C5" w:rsidRDefault="00B05FD0" w:rsidP="008B67F6">
            <w:pPr>
              <w:ind w:left="709"/>
              <w:rPr>
                <w:b/>
              </w:rPr>
            </w:pPr>
            <w:r w:rsidRPr="009766C5">
              <w:rPr>
                <w:b/>
                <w:vertAlign w:val="superscript"/>
              </w:rPr>
              <w:t xml:space="preserve">(итоговая стоимость, рублей, </w:t>
            </w:r>
            <w:r w:rsidR="008B67F6">
              <w:rPr>
                <w:b/>
                <w:vertAlign w:val="superscript"/>
              </w:rPr>
              <w:t>с</w:t>
            </w:r>
            <w:r w:rsidR="008B67F6" w:rsidRPr="009766C5">
              <w:rPr>
                <w:b/>
                <w:vertAlign w:val="superscript"/>
              </w:rPr>
              <w:t xml:space="preserve"> </w:t>
            </w:r>
            <w:r w:rsidRPr="009766C5">
              <w:rPr>
                <w:b/>
                <w:vertAlign w:val="superscript"/>
              </w:rPr>
              <w:t>НДС)</w:t>
            </w:r>
            <w:r w:rsidR="0000456C">
              <w:rPr>
                <w:b/>
                <w:vertAlign w:val="superscript"/>
              </w:rPr>
              <w:t xml:space="preserve"> </w:t>
            </w:r>
          </w:p>
        </w:tc>
      </w:tr>
      <w:tr w:rsidR="00B05FD0" w:rsidRPr="009766C5" w:rsidTr="00B05FD0">
        <w:trPr>
          <w:cantSplit/>
        </w:trPr>
        <w:tc>
          <w:tcPr>
            <w:tcW w:w="5387" w:type="dxa"/>
          </w:tcPr>
          <w:p w:rsidR="00B05FD0" w:rsidRPr="009766C5" w:rsidRDefault="00B05FD0" w:rsidP="00FD60F7">
            <w:pPr>
              <w:ind w:left="709"/>
            </w:pPr>
            <w:r w:rsidRPr="009766C5">
              <w:t>кроме того, НДС, руб. (либо НДС не облагается</w:t>
            </w:r>
          </w:p>
          <w:p w:rsidR="00B05FD0" w:rsidRPr="009766C5" w:rsidRDefault="00B05FD0" w:rsidP="00FD60F7">
            <w:pPr>
              <w:ind w:left="709"/>
            </w:pPr>
            <w:r w:rsidRPr="009766C5">
              <w:t>если участник применяет упрощенную систему налогообложения)</w:t>
            </w:r>
          </w:p>
          <w:p w:rsidR="00B05FD0" w:rsidRPr="009766C5" w:rsidRDefault="00B05FD0" w:rsidP="00FD60F7">
            <w:pPr>
              <w:ind w:left="709"/>
            </w:pPr>
          </w:p>
        </w:tc>
        <w:tc>
          <w:tcPr>
            <w:tcW w:w="4961" w:type="dxa"/>
          </w:tcPr>
          <w:p w:rsidR="00B05FD0" w:rsidRPr="009766C5" w:rsidRDefault="00B05FD0" w:rsidP="00FD60F7">
            <w:pPr>
              <w:ind w:left="709"/>
            </w:pPr>
            <w:r w:rsidRPr="009766C5">
              <w:t>___</w:t>
            </w:r>
            <w:r w:rsidR="00FD60F7">
              <w:t>______________________________</w:t>
            </w:r>
          </w:p>
          <w:p w:rsidR="00B05FD0" w:rsidRPr="009766C5" w:rsidRDefault="00B05FD0" w:rsidP="00FD60F7">
            <w:pPr>
              <w:ind w:left="709"/>
            </w:pPr>
            <w:r w:rsidRPr="009766C5">
              <w:rPr>
                <w:vertAlign w:val="superscript"/>
              </w:rPr>
              <w:t>(НДС по итоговой стоимости, рублей)</w:t>
            </w:r>
          </w:p>
        </w:tc>
      </w:tr>
      <w:tr w:rsidR="00B05FD0" w:rsidRPr="009766C5" w:rsidTr="00B05FD0">
        <w:trPr>
          <w:cantSplit/>
        </w:trPr>
        <w:tc>
          <w:tcPr>
            <w:tcW w:w="5387" w:type="dxa"/>
          </w:tcPr>
          <w:p w:rsidR="00B05FD0" w:rsidRPr="009766C5" w:rsidRDefault="00B05FD0" w:rsidP="00FD60F7">
            <w:pPr>
              <w:ind w:left="709"/>
            </w:pPr>
          </w:p>
        </w:tc>
        <w:tc>
          <w:tcPr>
            <w:tcW w:w="4961" w:type="dxa"/>
          </w:tcPr>
          <w:p w:rsidR="00B05FD0" w:rsidRPr="009766C5" w:rsidRDefault="00B05FD0" w:rsidP="00FD60F7">
            <w:pPr>
              <w:ind w:left="709"/>
            </w:pPr>
          </w:p>
        </w:tc>
      </w:tr>
    </w:tbl>
    <w:p w:rsidR="00B05FD0" w:rsidRPr="009766C5" w:rsidRDefault="00B05FD0" w:rsidP="00FD60F7">
      <w:pPr>
        <w:widowControl w:val="0"/>
        <w:ind w:left="709"/>
        <w:jc w:val="both"/>
      </w:pPr>
      <w:r w:rsidRPr="009766C5">
        <w:t xml:space="preserve">  </w:t>
      </w:r>
    </w:p>
    <w:p w:rsidR="00B05FD0" w:rsidRPr="009766C5" w:rsidRDefault="00B05FD0" w:rsidP="00FD60F7">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05FD0" w:rsidRPr="009766C5" w:rsidRDefault="00B05FD0" w:rsidP="00FD60F7">
      <w:pPr>
        <w:ind w:left="709"/>
      </w:pPr>
    </w:p>
    <w:p w:rsidR="00B05FD0" w:rsidRPr="009766C5" w:rsidRDefault="00B05FD0" w:rsidP="00FD60F7">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05FD0" w:rsidRPr="009766C5" w:rsidRDefault="00B05FD0" w:rsidP="00FD60F7">
      <w:pPr>
        <w:ind w:left="709"/>
      </w:pPr>
    </w:p>
    <w:p w:rsidR="00B05FD0" w:rsidRPr="009766C5" w:rsidRDefault="00B05FD0" w:rsidP="00FD60F7">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05FD0" w:rsidRPr="00B05FD0" w:rsidRDefault="00B05FD0" w:rsidP="00B05FD0">
      <w:pPr>
        <w:widowControl w:val="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8B67F6">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7837FC" w:rsidRDefault="007837FC" w:rsidP="007837FC">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7837FC" w:rsidRPr="00665F0D" w:rsidRDefault="007837FC" w:rsidP="007837FC">
      <w:pPr>
        <w:rPr>
          <w:b/>
        </w:rPr>
      </w:pPr>
    </w:p>
    <w:p w:rsidR="007837FC" w:rsidRDefault="007837FC" w:rsidP="00E014F3">
      <w:pPr>
        <w:widowControl w:val="0"/>
        <w:jc w:val="both"/>
      </w:pPr>
    </w:p>
    <w:p w:rsidR="00E014F3" w:rsidRPr="009766C5" w:rsidRDefault="00E014F3" w:rsidP="00E014F3">
      <w:pPr>
        <w:widowControl w:val="0"/>
        <w:jc w:val="both"/>
      </w:pPr>
      <w:r w:rsidRPr="009766C5">
        <w:t xml:space="preserve">Настоящая Заявка имеет правовой статус оферты и действует до ________________________ </w:t>
      </w:r>
      <w:r w:rsidR="008B67F6">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056DF" w:rsidRDefault="00B056DF" w:rsidP="00B056DF">
      <w:pPr>
        <w:jc w:val="both"/>
      </w:pPr>
    </w:p>
    <w:p w:rsidR="00FD6F54" w:rsidRPr="00181FCF" w:rsidRDefault="00FD6F54" w:rsidP="00FD6F54">
      <w:pPr>
        <w:jc w:val="both"/>
        <w:rPr>
          <w:bCs/>
          <w:u w:val="single"/>
        </w:rPr>
      </w:pPr>
      <w:r w:rsidRPr="00181FCF">
        <w:rPr>
          <w:bCs/>
          <w:u w:val="single"/>
        </w:rPr>
        <w:t>Подачей Заявки Участник заверяет и гарантирует Организатору, что:</w:t>
      </w:r>
    </w:p>
    <w:p w:rsidR="00FD6F54" w:rsidRPr="00181FCF" w:rsidRDefault="00FD6F54" w:rsidP="00FD6F5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FD6F54" w:rsidRPr="00181FCF" w:rsidRDefault="00FD6F54" w:rsidP="00FD6F5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FD6F54" w:rsidRPr="00181FCF" w:rsidRDefault="00FD6F54" w:rsidP="00FD6F54">
      <w:pPr>
        <w:jc w:val="both"/>
        <w:rPr>
          <w:bCs/>
          <w:u w:val="single"/>
        </w:rPr>
      </w:pPr>
      <w:r w:rsidRPr="00181FCF">
        <w:rPr>
          <w:bCs/>
          <w:u w:val="single"/>
        </w:rPr>
        <w:t>- продукция является новой, неиспользованной;</w:t>
      </w:r>
    </w:p>
    <w:p w:rsidR="00FD6F54" w:rsidRPr="00181FCF" w:rsidRDefault="00FD6F54" w:rsidP="00FD6F54">
      <w:pPr>
        <w:jc w:val="both"/>
        <w:rPr>
          <w:bCs/>
          <w:u w:val="single"/>
        </w:rPr>
      </w:pPr>
      <w:r w:rsidRPr="00181FCF">
        <w:rPr>
          <w:bCs/>
          <w:u w:val="single"/>
        </w:rPr>
        <w:t>- продукция имеет гарантийный срок эксплуатации;</w:t>
      </w:r>
    </w:p>
    <w:p w:rsidR="00FD6F54" w:rsidRPr="00181FCF" w:rsidRDefault="00FD6F54" w:rsidP="00FD6F54">
      <w:pPr>
        <w:jc w:val="both"/>
        <w:rPr>
          <w:bCs/>
          <w:u w:val="single"/>
        </w:rPr>
      </w:pPr>
      <w:r w:rsidRPr="00181FCF">
        <w:rPr>
          <w:bCs/>
          <w:u w:val="single"/>
        </w:rPr>
        <w:t>- сроки поставки, выполнения работ / услуг соответствуют требованиям Организатора;</w:t>
      </w:r>
    </w:p>
    <w:p w:rsidR="00FD6F54" w:rsidRDefault="00FD6F54" w:rsidP="00FD6F54">
      <w:pPr>
        <w:widowControl w:val="0"/>
        <w:jc w:val="both"/>
        <w:rPr>
          <w:b/>
        </w:rPr>
      </w:pPr>
      <w:r w:rsidRPr="00181FCF">
        <w:rPr>
          <w:bCs/>
          <w:u w:val="single"/>
        </w:rPr>
        <w:t>- условия оплаты соответствуют требованиям Организатора</w:t>
      </w:r>
      <w:r>
        <w:rPr>
          <w:bCs/>
          <w:u w:val="single"/>
        </w:rPr>
        <w:t>.</w:t>
      </w:r>
    </w:p>
    <w:p w:rsidR="007837FC" w:rsidRDefault="00120D49" w:rsidP="00B71FB3">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7837FC" w:rsidRPr="009766C5" w:rsidRDefault="007837FC" w:rsidP="00B056DF">
      <w:pPr>
        <w:jc w:val="both"/>
      </w:pPr>
    </w:p>
    <w:p w:rsidR="00B056DF" w:rsidRPr="009766C5" w:rsidRDefault="00B056DF" w:rsidP="00B056DF">
      <w:pPr>
        <w:jc w:val="both"/>
      </w:pPr>
      <w:r w:rsidRPr="009766C5">
        <w:t>_____________</w:t>
      </w:r>
      <w:r w:rsidR="008B67F6">
        <w:t>*</w:t>
      </w:r>
      <w:r w:rsidRPr="009766C5">
        <w:t>_(</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A13341"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rsidR="00A13341">
        <w:t>;</w:t>
      </w:r>
    </w:p>
    <w:p w:rsidR="00B056DF" w:rsidRPr="00A13341" w:rsidRDefault="00A13341" w:rsidP="00BE0935">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8B67F6">
        <w:t>*</w:t>
      </w:r>
      <w:r w:rsidRPr="009766C5">
        <w:t>(</w:t>
      </w:r>
      <w:r w:rsidRPr="009766C5">
        <w:rPr>
          <w:i/>
        </w:rPr>
        <w:t>Наименование Участника</w:t>
      </w:r>
      <w:r w:rsidR="008B260C">
        <w:rPr>
          <w:i/>
        </w:rPr>
        <w:t xml:space="preserve">, </w:t>
      </w:r>
      <w:r w:rsidR="008B260C"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7837FC" w:rsidRPr="0053259F" w:rsidRDefault="00B056DF" w:rsidP="00B71FB3">
      <w:pPr>
        <w:jc w:val="both"/>
        <w:rPr>
          <w:rFonts w:eastAsia="Arial Unicode MS"/>
        </w:rPr>
      </w:pPr>
      <w:r w:rsidRPr="009766C5">
        <w:rPr>
          <w:rFonts w:eastAsia="Arial Unicode MS"/>
        </w:rPr>
        <w:t>- </w:t>
      </w:r>
      <w:r w:rsidR="007837FC">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B056DF" w:rsidP="00B056DF">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7837FC">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8B67F6">
        <w:t>*</w:t>
      </w:r>
      <w:r w:rsidR="00234682" w:rsidRPr="009766C5">
        <w:t>(</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90205">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 xml:space="preserve">Я, нижеподписавшийся, настоящим удостоверяю, что на момент подписания настоящей Заявки </w:t>
      </w:r>
      <w:r w:rsidR="008B260C" w:rsidRPr="009766C5">
        <w:t>_____________</w:t>
      </w:r>
      <w:r w:rsidR="008B67F6">
        <w:t>*</w:t>
      </w:r>
      <w:r w:rsidR="00234682" w:rsidRPr="009766C5">
        <w:t xml:space="preserve"> (</w:t>
      </w:r>
      <w:r w:rsidR="00234682" w:rsidRPr="009766C5">
        <w:rPr>
          <w:i/>
        </w:rPr>
        <w:t>Наименование Участника</w:t>
      </w:r>
      <w:r w:rsidR="008B260C"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lastRenderedPageBreak/>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7837FC"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D51BEF">
        <w:rPr>
          <w:i/>
          <w:highlight w:val="lightGray"/>
        </w:rPr>
        <w:t>, СМР, «Под ключ»</w:t>
      </w:r>
      <w:r w:rsidR="00D51BEF" w:rsidRPr="009766C5">
        <w:rPr>
          <w:i/>
          <w:highlight w:val="lightGray"/>
        </w:rPr>
        <w:t xml:space="preserve"> </w:t>
      </w:r>
      <w:r w:rsidR="00592D3D" w:rsidRPr="009766C5">
        <w:rPr>
          <w:i/>
          <w:highlight w:val="lightGray"/>
        </w:rPr>
        <w:t xml:space="preserve"> 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 xml:space="preserve">(должность ответственного лица) </w:t>
      </w:r>
      <w:r w:rsidR="008B67F6">
        <w:rPr>
          <w:b/>
          <w:i/>
        </w:rPr>
        <w:t>*</w:t>
      </w:r>
      <w:r w:rsidRPr="009766C5">
        <w:rPr>
          <w:b/>
          <w:i/>
        </w:rPr>
        <w:t xml:space="preserve">                           (подпись, расшифровка)</w:t>
      </w:r>
      <w:r w:rsidR="008B67F6">
        <w:rPr>
          <w:b/>
          <w:i/>
        </w:rPr>
        <w:t>*</w:t>
      </w:r>
    </w:p>
    <w:p w:rsidR="00FD60F7" w:rsidRDefault="00FD60F7" w:rsidP="00FD60F7">
      <w:pPr>
        <w:widowControl w:val="0"/>
        <w:jc w:val="both"/>
        <w:rPr>
          <w:b/>
          <w:snapToGrid w:val="0"/>
        </w:rPr>
      </w:pPr>
    </w:p>
    <w:p w:rsidR="00FD60F7" w:rsidRDefault="00FD60F7" w:rsidP="00FD60F7">
      <w:pPr>
        <w:widowControl w:val="0"/>
        <w:jc w:val="both"/>
        <w:rPr>
          <w:b/>
          <w:snapToGrid w:val="0"/>
        </w:rPr>
      </w:pPr>
    </w:p>
    <w:p w:rsidR="009E719D" w:rsidRDefault="009E719D" w:rsidP="00461267">
      <w:pPr>
        <w:jc w:val="center"/>
        <w:rPr>
          <w:b/>
        </w:rPr>
      </w:pPr>
      <w:bookmarkStart w:id="164" w:name="_Toc298234715"/>
      <w:bookmarkStart w:id="165" w:name="_Toc255987077"/>
      <w:bookmarkStart w:id="166" w:name="_Toc307936269"/>
      <w:bookmarkStart w:id="167" w:name="_Toc536605238"/>
      <w:bookmarkStart w:id="168" w:name="_Toc536624563"/>
    </w:p>
    <w:p w:rsidR="0000456C" w:rsidRDefault="0000456C" w:rsidP="00461267">
      <w:pPr>
        <w:jc w:val="center"/>
        <w:rPr>
          <w:b/>
        </w:rPr>
      </w:pPr>
    </w:p>
    <w:p w:rsidR="0000456C" w:rsidRDefault="0000456C" w:rsidP="00461267">
      <w:pPr>
        <w:jc w:val="center"/>
        <w:rPr>
          <w:b/>
        </w:rPr>
      </w:pPr>
    </w:p>
    <w:p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00456C" w:rsidRDefault="0000456C" w:rsidP="00461267">
      <w:pPr>
        <w:jc w:val="center"/>
        <w:rPr>
          <w:b/>
        </w:rPr>
      </w:pPr>
    </w:p>
    <w:p w:rsidR="00AD754F" w:rsidRDefault="00AD754F">
      <w:pPr>
        <w:rPr>
          <w:b/>
          <w:snapToGrid w:val="0"/>
        </w:rPr>
      </w:pPr>
      <w:r>
        <w:rPr>
          <w:b/>
          <w:snapToGrid w:val="0"/>
        </w:rPr>
        <w:br w:type="page"/>
      </w:r>
    </w:p>
    <w:p w:rsidR="009E719D" w:rsidRPr="009766C5" w:rsidRDefault="00FD60F7"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8B67F6" w:rsidP="00EC0EF6">
      <w:pPr>
        <w:widowControl w:val="0"/>
        <w:tabs>
          <w:tab w:val="left" w:pos="1080"/>
        </w:tabs>
        <w:ind w:firstLine="540"/>
        <w:jc w:val="both"/>
        <w:rPr>
          <w:b/>
        </w:rPr>
      </w:pPr>
      <w:bookmarkStart w:id="169" w:name="_Toc247081589"/>
      <w:r>
        <w:rPr>
          <w:b/>
        </w:rPr>
        <w:t>Н</w:t>
      </w:r>
      <w:r w:rsidR="00EC0EF6" w:rsidRPr="009766C5">
        <w:rPr>
          <w:b/>
        </w:rPr>
        <w:t>аименование закупки _______________________________________</w:t>
      </w:r>
      <w:r>
        <w:rPr>
          <w:b/>
        </w:rPr>
        <w:t>*</w:t>
      </w:r>
      <w:r w:rsidR="00EC0EF6" w:rsidRPr="009766C5">
        <w:rPr>
          <w:b/>
        </w:rPr>
        <w:t xml:space="preserve">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8B67F6">
              <w:t>*</w:t>
            </w:r>
          </w:p>
        </w:tc>
        <w:tc>
          <w:tcPr>
            <w:tcW w:w="1630" w:type="pct"/>
            <w:vAlign w:val="center"/>
          </w:tcPr>
          <w:p w:rsidR="00EC0EF6" w:rsidRPr="009766C5" w:rsidRDefault="00EC0EF6" w:rsidP="007A26A4">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8.</w:t>
            </w:r>
          </w:p>
        </w:tc>
        <w:tc>
          <w:tcPr>
            <w:tcW w:w="2952" w:type="pct"/>
            <w:vAlign w:val="center"/>
          </w:tcPr>
          <w:p w:rsidR="000A652E" w:rsidRPr="009766C5" w:rsidRDefault="000A652E" w:rsidP="000A652E">
            <w:pPr>
              <w:widowControl w:val="0"/>
              <w:tabs>
                <w:tab w:val="left" w:pos="1080"/>
              </w:tabs>
              <w:ind w:firstLine="33"/>
              <w:jc w:val="both"/>
            </w:pPr>
            <w:r>
              <w:t>ОГРН *</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9.</w:t>
            </w:r>
          </w:p>
        </w:tc>
        <w:tc>
          <w:tcPr>
            <w:tcW w:w="2952" w:type="pct"/>
            <w:vAlign w:val="center"/>
          </w:tcPr>
          <w:p w:rsidR="000A652E" w:rsidRPr="009766C5" w:rsidRDefault="000A652E" w:rsidP="000A652E">
            <w:pPr>
              <w:widowControl w:val="0"/>
              <w:tabs>
                <w:tab w:val="left" w:pos="1080"/>
              </w:tabs>
              <w:ind w:firstLine="33"/>
              <w:jc w:val="both"/>
            </w:pPr>
            <w:r>
              <w:t>СНИЛС * (для участника – физического лица)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10</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Юридический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t>11</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Почтовый адрес</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2</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Фактическое местоположение</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3</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4</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5</w:t>
            </w:r>
            <w:r w:rsidRPr="0053259F">
              <w:t>.</w:t>
            </w:r>
          </w:p>
        </w:tc>
        <w:tc>
          <w:tcPr>
            <w:tcW w:w="2952" w:type="pct"/>
            <w:vAlign w:val="center"/>
          </w:tcPr>
          <w:p w:rsidR="000A652E" w:rsidRPr="009766C5" w:rsidRDefault="000A652E" w:rsidP="000A652E">
            <w:pPr>
              <w:widowControl w:val="0"/>
              <w:tabs>
                <w:tab w:val="left" w:pos="1080"/>
              </w:tabs>
              <w:ind w:firstLine="33"/>
              <w:jc w:val="both"/>
              <w:rPr>
                <w:lang w:val="en-US"/>
              </w:rPr>
            </w:pPr>
            <w:r w:rsidRPr="009766C5">
              <w:t>Телефоны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Height w:val="116"/>
        </w:trPr>
        <w:tc>
          <w:tcPr>
            <w:tcW w:w="418" w:type="pct"/>
            <w:vAlign w:val="center"/>
          </w:tcPr>
          <w:p w:rsidR="000A652E" w:rsidRPr="009766C5" w:rsidRDefault="000A652E" w:rsidP="000A652E">
            <w:pPr>
              <w:widowControl w:val="0"/>
              <w:tabs>
                <w:tab w:val="left" w:pos="1080"/>
              </w:tabs>
              <w:ind w:firstLine="33"/>
              <w:jc w:val="both"/>
            </w:pPr>
            <w:r w:rsidRPr="0053259F">
              <w:t>1</w:t>
            </w:r>
            <w:r>
              <w:t>6</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7</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8</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r w:rsidR="000A652E" w:rsidRPr="009766C5" w:rsidTr="007A26A4">
        <w:trPr>
          <w:cantSplit/>
        </w:trPr>
        <w:tc>
          <w:tcPr>
            <w:tcW w:w="418" w:type="pct"/>
            <w:vAlign w:val="center"/>
          </w:tcPr>
          <w:p w:rsidR="000A652E" w:rsidRPr="009766C5" w:rsidRDefault="000A652E" w:rsidP="000A652E">
            <w:pPr>
              <w:widowControl w:val="0"/>
              <w:tabs>
                <w:tab w:val="left" w:pos="1080"/>
              </w:tabs>
              <w:ind w:firstLine="33"/>
              <w:jc w:val="both"/>
            </w:pPr>
            <w:r w:rsidRPr="0053259F">
              <w:t>1</w:t>
            </w:r>
            <w:r>
              <w:t>9</w:t>
            </w:r>
            <w:r w:rsidRPr="0053259F">
              <w:t>.</w:t>
            </w:r>
          </w:p>
        </w:tc>
        <w:tc>
          <w:tcPr>
            <w:tcW w:w="2952" w:type="pct"/>
            <w:vAlign w:val="center"/>
          </w:tcPr>
          <w:p w:rsidR="000A652E" w:rsidRPr="009766C5" w:rsidRDefault="000A652E" w:rsidP="000A652E">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t>*</w:t>
            </w:r>
          </w:p>
        </w:tc>
        <w:tc>
          <w:tcPr>
            <w:tcW w:w="1630" w:type="pct"/>
            <w:vAlign w:val="center"/>
          </w:tcPr>
          <w:p w:rsidR="000A652E" w:rsidRPr="009766C5" w:rsidRDefault="000A652E" w:rsidP="000A652E">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8B67F6">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8B67F6">
              <w:t>*</w:t>
            </w:r>
          </w:p>
        </w:tc>
      </w:tr>
    </w:tbl>
    <w:p w:rsidR="008B67F6" w:rsidRDefault="00EC0EF6" w:rsidP="004A41EB">
      <w:pPr>
        <w:widowControl w:val="0"/>
        <w:tabs>
          <w:tab w:val="left" w:pos="1080"/>
        </w:tabs>
        <w:ind w:firstLine="540"/>
        <w:jc w:val="both"/>
        <w:rPr>
          <w:b/>
        </w:rPr>
      </w:pPr>
      <w:r w:rsidRPr="009766C5">
        <w:rPr>
          <w:b/>
        </w:rPr>
        <w:t>М.П.</w:t>
      </w:r>
    </w:p>
    <w:p w:rsidR="008B67F6" w:rsidRDefault="008B67F6" w:rsidP="004A41EB">
      <w:pPr>
        <w:widowControl w:val="0"/>
        <w:tabs>
          <w:tab w:val="left" w:pos="1080"/>
        </w:tabs>
        <w:ind w:firstLine="540"/>
        <w:jc w:val="both"/>
        <w:rPr>
          <w:b/>
        </w:rPr>
      </w:pPr>
    </w:p>
    <w:p w:rsidR="008B67F6" w:rsidRDefault="008B67F6" w:rsidP="008B67F6">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B67F6" w:rsidRPr="0085314F" w:rsidRDefault="008B67F6" w:rsidP="008B67F6">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4A41EB" w:rsidRPr="009766C5" w:rsidRDefault="004A41EB" w:rsidP="00534F25"/>
    <w:sectPr w:rsidR="004A41EB" w:rsidRPr="009766C5" w:rsidSect="00460C84">
      <w:headerReference w:type="even" r:id="rId21"/>
      <w:headerReference w:type="default" r:id="rId22"/>
      <w:footerReference w:type="even" r:id="rId23"/>
      <w:footerReference w:type="default" r:id="rId24"/>
      <w:headerReference w:type="first" r:id="rId25"/>
      <w:pgSz w:w="11906" w:h="16838" w:code="9"/>
      <w:pgMar w:top="284" w:right="924" w:bottom="0" w:left="1134" w:header="284" w:footer="5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0A3" w:rsidRDefault="008840A3">
      <w:r>
        <w:separator/>
      </w:r>
    </w:p>
  </w:endnote>
  <w:endnote w:type="continuationSeparator" w:id="0">
    <w:p w:rsidR="008840A3" w:rsidRDefault="0088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f"/>
    </w:pPr>
  </w:p>
  <w:p w:rsidR="007F1D7D" w:rsidRDefault="007F1D7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f"/>
    </w:pPr>
  </w:p>
  <w:p w:rsidR="007F1D7D" w:rsidRDefault="007F1D7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f"/>
    </w:pPr>
  </w:p>
  <w:p w:rsidR="007F1D7D" w:rsidRDefault="007F1D7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7F1D7D" w:rsidRDefault="007F1D7D"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0A3" w:rsidRDefault="008840A3">
      <w:r>
        <w:separator/>
      </w:r>
    </w:p>
  </w:footnote>
  <w:footnote w:type="continuationSeparator" w:id="0">
    <w:p w:rsidR="008840A3" w:rsidRDefault="008840A3">
      <w:r>
        <w:continuationSeparator/>
      </w:r>
    </w:p>
  </w:footnote>
  <w:footnote w:id="1">
    <w:p w:rsidR="007F1D7D" w:rsidRDefault="007F1D7D" w:rsidP="00A263E9">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c"/>
    </w:pPr>
  </w:p>
  <w:p w:rsidR="007F1D7D" w:rsidRDefault="007F1D7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pPr>
      <w:pStyle w:val="ac"/>
    </w:pPr>
  </w:p>
  <w:p w:rsidR="007F1D7D" w:rsidRDefault="007F1D7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Pr="002E1ABA" w:rsidRDefault="007F1D7D" w:rsidP="007A26A4">
    <w:pPr>
      <w:ind w:right="-283"/>
      <w:rPr>
        <w:color w:val="44546A"/>
        <w:sz w:val="18"/>
        <w:szCs w:val="18"/>
      </w:rPr>
    </w:pPr>
    <w:r>
      <w:rPr>
        <w:noProof/>
        <w:color w:val="44546A"/>
        <w:sz w:val="18"/>
        <w:szCs w:val="18"/>
      </w:rPr>
      <mc:AlternateContent>
        <mc:Choice Requires="wps">
          <w:drawing>
            <wp:anchor distT="0" distB="0" distL="114300" distR="114300" simplePos="0" relativeHeight="251660288" behindDoc="0" locked="0" layoutInCell="1" allowOverlap="1" wp14:anchorId="116A2394" wp14:editId="2FE3A6C7">
              <wp:simplePos x="0" y="0"/>
              <wp:positionH relativeFrom="column">
                <wp:posOffset>1688870</wp:posOffset>
              </wp:positionH>
              <wp:positionV relativeFrom="paragraph">
                <wp:posOffset>65314</wp:posOffset>
              </wp:positionV>
              <wp:extent cx="4610100" cy="1376624"/>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76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1D7D" w:rsidRPr="00BB59DD" w:rsidRDefault="007F1D7D" w:rsidP="00303744">
                          <w:pPr>
                            <w:keepNext/>
                            <w:tabs>
                              <w:tab w:val="left" w:pos="5670"/>
                            </w:tabs>
                            <w:jc w:val="right"/>
                          </w:pPr>
                          <w:r w:rsidRPr="009766C5">
                            <w:t xml:space="preserve">Утверждено на заседании </w:t>
                          </w:r>
                          <w:r w:rsidRPr="00BB59DD">
                            <w:t xml:space="preserve">Постоянно действующей </w:t>
                          </w:r>
                        </w:p>
                        <w:p w:rsidR="007F1D7D" w:rsidRDefault="007F1D7D" w:rsidP="00303744">
                          <w:pPr>
                            <w:keepNext/>
                            <w:tabs>
                              <w:tab w:val="left" w:pos="5670"/>
                            </w:tabs>
                            <w:jc w:val="right"/>
                            <w:rPr>
                              <w:bCs/>
                            </w:rPr>
                          </w:pPr>
                          <w:r w:rsidRPr="00BB59DD">
                            <w:t>закупочной комиссии филиала ПАО «</w:t>
                          </w:r>
                          <w:r>
                            <w:rPr>
                              <w:bCs/>
                            </w:rPr>
                            <w:t xml:space="preserve">Россети Московский </w:t>
                          </w:r>
                        </w:p>
                        <w:p w:rsidR="007F1D7D" w:rsidRPr="00BB59DD" w:rsidRDefault="007F1D7D" w:rsidP="00303744">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7F1D7D" w:rsidRPr="009766C5" w:rsidRDefault="007F1D7D" w:rsidP="00723669">
                          <w:pPr>
                            <w:pStyle w:val="af9"/>
                            <w:keepNext/>
                            <w:tabs>
                              <w:tab w:val="left" w:pos="5670"/>
                            </w:tabs>
                            <w:spacing w:after="0"/>
                            <w:ind w:right="17"/>
                            <w:jc w:val="right"/>
                          </w:pPr>
                          <w:r w:rsidRPr="009766C5">
                            <w:t>Проток</w:t>
                          </w:r>
                          <w:r w:rsidR="005950D2">
                            <w:t>ол № С/</w:t>
                          </w:r>
                          <w:r w:rsidR="00F40684">
                            <w:t>4</w:t>
                          </w:r>
                          <w:r w:rsidR="00085968">
                            <w:t>2</w:t>
                          </w:r>
                          <w:r>
                            <w:t>/2026 от «</w:t>
                          </w:r>
                          <w:r w:rsidR="00085968">
                            <w:t>22</w:t>
                          </w:r>
                          <w:r>
                            <w:t xml:space="preserve">» </w:t>
                          </w:r>
                          <w:r w:rsidR="00A7438C">
                            <w:t>июня</w:t>
                          </w:r>
                          <w:r>
                            <w:t xml:space="preserve"> 2026</w:t>
                          </w:r>
                          <w:r w:rsidRPr="009766C5">
                            <w:t xml:space="preserve">г. </w:t>
                          </w:r>
                        </w:p>
                        <w:p w:rsidR="007F1D7D" w:rsidRPr="00723669" w:rsidRDefault="007F1D7D" w:rsidP="0072366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6A2394" id="Rectangle 1" o:spid="_x0000_s1026" style="position:absolute;margin-left:133pt;margin-top:5.15pt;width:363pt;height:10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" filled="f" stroked="f">
              <v:textbox>
                <w:txbxContent>
                  <w:p w:rsidR="007F1D7D" w:rsidRPr="00BB59DD" w:rsidRDefault="007F1D7D" w:rsidP="00303744">
                    <w:pPr>
                      <w:keepNext/>
                      <w:tabs>
                        <w:tab w:val="left" w:pos="5670"/>
                      </w:tabs>
                      <w:jc w:val="right"/>
                    </w:pPr>
                    <w:r w:rsidRPr="009766C5">
                      <w:t xml:space="preserve">Утверждено на заседании </w:t>
                    </w:r>
                    <w:r w:rsidRPr="00BB59DD">
                      <w:t xml:space="preserve">Постоянно действующей </w:t>
                    </w:r>
                  </w:p>
                  <w:p w:rsidR="007F1D7D" w:rsidRDefault="007F1D7D" w:rsidP="00303744">
                    <w:pPr>
                      <w:keepNext/>
                      <w:tabs>
                        <w:tab w:val="left" w:pos="5670"/>
                      </w:tabs>
                      <w:jc w:val="right"/>
                      <w:rPr>
                        <w:bCs/>
                      </w:rPr>
                    </w:pPr>
                    <w:r w:rsidRPr="00BB59DD">
                      <w:t>закупочной комиссии филиала ПАО «</w:t>
                    </w:r>
                    <w:r>
                      <w:rPr>
                        <w:bCs/>
                      </w:rPr>
                      <w:t xml:space="preserve">Россети Московский </w:t>
                    </w:r>
                  </w:p>
                  <w:p w:rsidR="007F1D7D" w:rsidRPr="00BB59DD" w:rsidRDefault="007F1D7D" w:rsidP="00303744">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7F1D7D" w:rsidRPr="009766C5" w:rsidRDefault="007F1D7D" w:rsidP="00723669">
                    <w:pPr>
                      <w:pStyle w:val="af9"/>
                      <w:keepNext/>
                      <w:tabs>
                        <w:tab w:val="left" w:pos="5670"/>
                      </w:tabs>
                      <w:spacing w:after="0"/>
                      <w:ind w:right="17"/>
                      <w:jc w:val="right"/>
                    </w:pPr>
                    <w:r w:rsidRPr="009766C5">
                      <w:t>Проток</w:t>
                    </w:r>
                    <w:r w:rsidR="005950D2">
                      <w:t>ол № С/</w:t>
                    </w:r>
                    <w:r w:rsidR="00F40684">
                      <w:t>4</w:t>
                    </w:r>
                    <w:r w:rsidR="00085968">
                      <w:t>2</w:t>
                    </w:r>
                    <w:r>
                      <w:t>/2026 от «</w:t>
                    </w:r>
                    <w:r w:rsidR="00085968">
                      <w:t>22</w:t>
                    </w:r>
                    <w:r>
                      <w:t xml:space="preserve">» </w:t>
                    </w:r>
                    <w:r w:rsidR="00A7438C">
                      <w:t>июня</w:t>
                    </w:r>
                    <w:r>
                      <w:t xml:space="preserve"> 2026</w:t>
                    </w:r>
                    <w:r w:rsidRPr="009766C5">
                      <w:t xml:space="preserve">г. </w:t>
                    </w:r>
                  </w:p>
                  <w:p w:rsidR="007F1D7D" w:rsidRPr="00723669" w:rsidRDefault="007F1D7D" w:rsidP="00723669">
                    <w:pPr>
                      <w:rPr>
                        <w:szCs w:val="16"/>
                      </w:rPr>
                    </w:pPr>
                  </w:p>
                </w:txbxContent>
              </v:textbox>
            </v:rect>
          </w:pict>
        </mc:Fallback>
      </mc:AlternateContent>
    </w:r>
    <w:r>
      <w:rPr>
        <w:noProof/>
        <w:color w:val="44546A"/>
        <w:sz w:val="18"/>
        <w:szCs w:val="18"/>
      </w:rPr>
      <w:drawing>
        <wp:anchor distT="0" distB="0" distL="114300" distR="114300" simplePos="0" relativeHeight="251656192" behindDoc="1" locked="0" layoutInCell="1" allowOverlap="1" wp14:anchorId="4B81FB1B" wp14:editId="548B1A57">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7F1D7D" w:rsidRDefault="007F1D7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Default="007F1D7D"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7069B8">
      <w:rPr>
        <w:rStyle w:val="ae"/>
        <w:noProof/>
      </w:rPr>
      <w:t>2</w:t>
    </w:r>
    <w:r>
      <w:rPr>
        <w:rStyle w:val="ae"/>
      </w:rPr>
      <w:fldChar w:fldCharType="end"/>
    </w:r>
  </w:p>
  <w:p w:rsidR="007F1D7D" w:rsidRDefault="007F1D7D" w:rsidP="006D7D15">
    <w:pPr>
      <w:pStyle w:val="ac"/>
      <w:framePr w:wrap="around" w:vAnchor="text" w:hAnchor="margin" w:xAlign="center" w:y="1"/>
      <w:rPr>
        <w:rStyle w:val="ae"/>
      </w:rPr>
    </w:pPr>
  </w:p>
  <w:p w:rsidR="007F1D7D" w:rsidRDefault="007F1D7D"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D7D" w:rsidRPr="002E1ABA" w:rsidRDefault="007F1D7D"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4" w15:restartNumberingAfterBreak="0">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C90F80"/>
    <w:multiLevelType w:val="multilevel"/>
    <w:tmpl w:val="B2D40A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5"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6"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7"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9"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1"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3" w15:restartNumberingAfterBreak="0">
    <w:nsid w:val="3A3E110F"/>
    <w:multiLevelType w:val="multilevel"/>
    <w:tmpl w:val="96AA72C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5" w15:restartNumberingAfterBreak="0">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7"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117F13"/>
    <w:multiLevelType w:val="multilevel"/>
    <w:tmpl w:val="A3BCF3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6A90CE3"/>
    <w:multiLevelType w:val="multilevel"/>
    <w:tmpl w:val="2CC8549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4721026E"/>
    <w:multiLevelType w:val="multilevel"/>
    <w:tmpl w:val="CD804E2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B92635C"/>
    <w:multiLevelType w:val="hybridMultilevel"/>
    <w:tmpl w:val="CAE44246"/>
    <w:lvl w:ilvl="0" w:tplc="306C0C1A">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40" w15:restartNumberingAfterBreak="0">
    <w:nsid w:val="4DF15C22"/>
    <w:multiLevelType w:val="multilevel"/>
    <w:tmpl w:val="8D569C5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6"/>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41"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3"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15:restartNumberingAfterBreak="0">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B273CCD"/>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47"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8"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3"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54"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6"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57"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3"/>
  </w:num>
  <w:num w:numId="2">
    <w:abstractNumId w:val="48"/>
  </w:num>
  <w:num w:numId="3">
    <w:abstractNumId w:val="31"/>
  </w:num>
  <w:num w:numId="4">
    <w:abstractNumId w:val="3"/>
  </w:num>
  <w:num w:numId="5">
    <w:abstractNumId w:val="10"/>
  </w:num>
  <w:num w:numId="6">
    <w:abstractNumId w:val="22"/>
  </w:num>
  <w:num w:numId="7">
    <w:abstractNumId w:val="0"/>
  </w:num>
  <w:num w:numId="8">
    <w:abstractNumId w:val="20"/>
  </w:num>
  <w:num w:numId="9">
    <w:abstractNumId w:val="6"/>
  </w:num>
  <w:num w:numId="10">
    <w:abstractNumId w:val="19"/>
  </w:num>
  <w:num w:numId="11">
    <w:abstractNumId w:val="51"/>
  </w:num>
  <w:num w:numId="12">
    <w:abstractNumId w:val="39"/>
  </w:num>
  <w:num w:numId="13">
    <w:abstractNumId w:val="37"/>
  </w:num>
  <w:num w:numId="14">
    <w:abstractNumId w:val="7"/>
  </w:num>
  <w:num w:numId="15">
    <w:abstractNumId w:val="8"/>
  </w:num>
  <w:num w:numId="16">
    <w:abstractNumId w:val="57"/>
  </w:num>
  <w:num w:numId="17">
    <w:abstractNumId w:val="30"/>
  </w:num>
  <w:num w:numId="18">
    <w:abstractNumId w:val="47"/>
  </w:num>
  <w:num w:numId="19">
    <w:abstractNumId w:val="15"/>
  </w:num>
  <w:num w:numId="20">
    <w:abstractNumId w:val="46"/>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42"/>
  </w:num>
  <w:num w:numId="24">
    <w:abstractNumId w:val="55"/>
  </w:num>
  <w:num w:numId="25">
    <w:abstractNumId w:val="18"/>
  </w:num>
  <w:num w:numId="26">
    <w:abstractNumId w:val="43"/>
  </w:num>
  <w:num w:numId="27">
    <w:abstractNumId w:val="41"/>
  </w:num>
  <w:num w:numId="28">
    <w:abstractNumId w:val="14"/>
  </w:num>
  <w:num w:numId="29">
    <w:abstractNumId w:val="24"/>
  </w:num>
  <w:num w:numId="30">
    <w:abstractNumId w:val="27"/>
  </w:num>
  <w:num w:numId="31">
    <w:abstractNumId w:val="17"/>
  </w:num>
  <w:num w:numId="32">
    <w:abstractNumId w:val="49"/>
  </w:num>
  <w:num w:numId="33">
    <w:abstractNumId w:val="2"/>
  </w:num>
  <w:num w:numId="34">
    <w:abstractNumId w:val="28"/>
  </w:num>
  <w:num w:numId="35">
    <w:abstractNumId w:val="36"/>
  </w:num>
  <w:num w:numId="36">
    <w:abstractNumId w:val="23"/>
  </w:num>
  <w:num w:numId="37">
    <w:abstractNumId w:val="54"/>
  </w:num>
  <w:num w:numId="38">
    <w:abstractNumId w:val="50"/>
  </w:num>
  <w:num w:numId="39">
    <w:abstractNumId w:val="45"/>
  </w:num>
  <w:num w:numId="40">
    <w:abstractNumId w:val="21"/>
  </w:num>
  <w:num w:numId="41">
    <w:abstractNumId w:val="29"/>
  </w:num>
  <w:num w:numId="42">
    <w:abstractNumId w:val="32"/>
  </w:num>
  <w:num w:numId="43">
    <w:abstractNumId w:val="33"/>
  </w:num>
  <w:num w:numId="44">
    <w:abstractNumId w:val="34"/>
  </w:num>
  <w:num w:numId="45">
    <w:abstractNumId w:val="38"/>
  </w:num>
  <w:num w:numId="46">
    <w:abstractNumId w:val="16"/>
  </w:num>
  <w:num w:numId="47">
    <w:abstractNumId w:val="40"/>
  </w:num>
  <w:num w:numId="48">
    <w:abstractNumId w:val="52"/>
  </w:num>
  <w:num w:numId="4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
  </w:num>
  <w:num w:numId="51">
    <w:abstractNumId w:val="56"/>
  </w:num>
  <w:num w:numId="52">
    <w:abstractNumId w:val="55"/>
  </w:num>
  <w:num w:numId="53">
    <w:abstractNumId w:val="1"/>
  </w:num>
  <w:num w:numId="54">
    <w:abstractNumId w:val="0"/>
  </w:num>
  <w:num w:numId="55">
    <w:abstractNumId w:val="0"/>
  </w:num>
  <w:num w:numId="56">
    <w:abstractNumId w:val="11"/>
  </w:num>
  <w:num w:numId="57">
    <w:abstractNumId w:val="0"/>
  </w:num>
  <w:num w:numId="58">
    <w:abstractNumId w:val="5"/>
  </w:num>
  <w:num w:numId="59">
    <w:abstractNumId w:val="9"/>
  </w:num>
  <w:num w:numId="60">
    <w:abstractNumId w:val="0"/>
  </w:num>
  <w:num w:numId="61">
    <w:abstractNumId w:val="35"/>
  </w:num>
  <w:num w:numId="62">
    <w:abstractNumId w:val="12"/>
  </w:num>
  <w:num w:numId="63">
    <w:abstractNumId w:val="25"/>
  </w:num>
  <w:num w:numId="64">
    <w:abstractNumId w:val="4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D15"/>
    <w:rsid w:val="00001B6D"/>
    <w:rsid w:val="00002662"/>
    <w:rsid w:val="00002DD3"/>
    <w:rsid w:val="0000456C"/>
    <w:rsid w:val="00006B25"/>
    <w:rsid w:val="000101DC"/>
    <w:rsid w:val="00026292"/>
    <w:rsid w:val="0002664B"/>
    <w:rsid w:val="0003476D"/>
    <w:rsid w:val="00036B21"/>
    <w:rsid w:val="00046A14"/>
    <w:rsid w:val="00061817"/>
    <w:rsid w:val="00064629"/>
    <w:rsid w:val="0007050C"/>
    <w:rsid w:val="00085968"/>
    <w:rsid w:val="0009642E"/>
    <w:rsid w:val="000964F6"/>
    <w:rsid w:val="000A24B5"/>
    <w:rsid w:val="000A553D"/>
    <w:rsid w:val="000A652E"/>
    <w:rsid w:val="000B2495"/>
    <w:rsid w:val="000C23E2"/>
    <w:rsid w:val="000C72B0"/>
    <w:rsid w:val="000D67B6"/>
    <w:rsid w:val="000D79B1"/>
    <w:rsid w:val="0010336D"/>
    <w:rsid w:val="00107BD0"/>
    <w:rsid w:val="00107F4C"/>
    <w:rsid w:val="00120D49"/>
    <w:rsid w:val="00130FDD"/>
    <w:rsid w:val="00134F22"/>
    <w:rsid w:val="00144B25"/>
    <w:rsid w:val="001508C4"/>
    <w:rsid w:val="0015249E"/>
    <w:rsid w:val="001628B5"/>
    <w:rsid w:val="00170469"/>
    <w:rsid w:val="00173F6B"/>
    <w:rsid w:val="001753FC"/>
    <w:rsid w:val="00175AB3"/>
    <w:rsid w:val="00176D69"/>
    <w:rsid w:val="0018496F"/>
    <w:rsid w:val="00190205"/>
    <w:rsid w:val="001914C2"/>
    <w:rsid w:val="001918E5"/>
    <w:rsid w:val="00191FFA"/>
    <w:rsid w:val="001A553E"/>
    <w:rsid w:val="001B0433"/>
    <w:rsid w:val="001B62F3"/>
    <w:rsid w:val="001C61B1"/>
    <w:rsid w:val="001D1726"/>
    <w:rsid w:val="001D3687"/>
    <w:rsid w:val="001D7346"/>
    <w:rsid w:val="001E6DAB"/>
    <w:rsid w:val="001F1F05"/>
    <w:rsid w:val="001F4394"/>
    <w:rsid w:val="001F5A16"/>
    <w:rsid w:val="002028D1"/>
    <w:rsid w:val="00202FB7"/>
    <w:rsid w:val="002043B1"/>
    <w:rsid w:val="002155EF"/>
    <w:rsid w:val="00215AE0"/>
    <w:rsid w:val="002179CB"/>
    <w:rsid w:val="00222A62"/>
    <w:rsid w:val="0022477E"/>
    <w:rsid w:val="00232172"/>
    <w:rsid w:val="00234682"/>
    <w:rsid w:val="00242BB4"/>
    <w:rsid w:val="002523DC"/>
    <w:rsid w:val="002570DD"/>
    <w:rsid w:val="00262207"/>
    <w:rsid w:val="0027186C"/>
    <w:rsid w:val="0027435D"/>
    <w:rsid w:val="00280C70"/>
    <w:rsid w:val="00290774"/>
    <w:rsid w:val="002A0A47"/>
    <w:rsid w:val="002A0F8F"/>
    <w:rsid w:val="002A7402"/>
    <w:rsid w:val="002C12B9"/>
    <w:rsid w:val="002C3BA5"/>
    <w:rsid w:val="002C3F62"/>
    <w:rsid w:val="002C4380"/>
    <w:rsid w:val="002C53D2"/>
    <w:rsid w:val="002C6C92"/>
    <w:rsid w:val="002D4130"/>
    <w:rsid w:val="002E0DD2"/>
    <w:rsid w:val="002E7EA6"/>
    <w:rsid w:val="002F00BB"/>
    <w:rsid w:val="002F0703"/>
    <w:rsid w:val="002F30D8"/>
    <w:rsid w:val="00303744"/>
    <w:rsid w:val="00303E1B"/>
    <w:rsid w:val="00306549"/>
    <w:rsid w:val="00307790"/>
    <w:rsid w:val="00312DAD"/>
    <w:rsid w:val="0031553C"/>
    <w:rsid w:val="003156D6"/>
    <w:rsid w:val="00326A36"/>
    <w:rsid w:val="003273E4"/>
    <w:rsid w:val="003329AA"/>
    <w:rsid w:val="003464BA"/>
    <w:rsid w:val="00357B64"/>
    <w:rsid w:val="00380B1D"/>
    <w:rsid w:val="00380F62"/>
    <w:rsid w:val="0038290B"/>
    <w:rsid w:val="00382CEA"/>
    <w:rsid w:val="0039390A"/>
    <w:rsid w:val="003943AE"/>
    <w:rsid w:val="003A12BF"/>
    <w:rsid w:val="003B19E6"/>
    <w:rsid w:val="003B4457"/>
    <w:rsid w:val="003C0948"/>
    <w:rsid w:val="003D7635"/>
    <w:rsid w:val="003E6767"/>
    <w:rsid w:val="003F0799"/>
    <w:rsid w:val="003F43BA"/>
    <w:rsid w:val="00410B30"/>
    <w:rsid w:val="004178F7"/>
    <w:rsid w:val="00420630"/>
    <w:rsid w:val="00423AAE"/>
    <w:rsid w:val="004346B2"/>
    <w:rsid w:val="0043662F"/>
    <w:rsid w:val="00436ED3"/>
    <w:rsid w:val="00437592"/>
    <w:rsid w:val="004400B2"/>
    <w:rsid w:val="00447A76"/>
    <w:rsid w:val="00453A3D"/>
    <w:rsid w:val="00460C84"/>
    <w:rsid w:val="00461267"/>
    <w:rsid w:val="00465AB4"/>
    <w:rsid w:val="00467800"/>
    <w:rsid w:val="00470575"/>
    <w:rsid w:val="00471426"/>
    <w:rsid w:val="004752B5"/>
    <w:rsid w:val="00493785"/>
    <w:rsid w:val="00496CC1"/>
    <w:rsid w:val="004A41EB"/>
    <w:rsid w:val="004B154D"/>
    <w:rsid w:val="004C1EA2"/>
    <w:rsid w:val="004D36D0"/>
    <w:rsid w:val="004D769B"/>
    <w:rsid w:val="004E33CB"/>
    <w:rsid w:val="004E5285"/>
    <w:rsid w:val="005039F8"/>
    <w:rsid w:val="00504A95"/>
    <w:rsid w:val="005055C6"/>
    <w:rsid w:val="00513BE0"/>
    <w:rsid w:val="00514266"/>
    <w:rsid w:val="00531680"/>
    <w:rsid w:val="00534F25"/>
    <w:rsid w:val="00541A8E"/>
    <w:rsid w:val="005540DD"/>
    <w:rsid w:val="0055456C"/>
    <w:rsid w:val="0056404E"/>
    <w:rsid w:val="00580F27"/>
    <w:rsid w:val="00592D3D"/>
    <w:rsid w:val="005950D2"/>
    <w:rsid w:val="0059666A"/>
    <w:rsid w:val="005A1CED"/>
    <w:rsid w:val="005A22FE"/>
    <w:rsid w:val="005A3007"/>
    <w:rsid w:val="005B2EBD"/>
    <w:rsid w:val="005C1DBA"/>
    <w:rsid w:val="005C3B70"/>
    <w:rsid w:val="005D2E7B"/>
    <w:rsid w:val="005E4C68"/>
    <w:rsid w:val="005E5ACD"/>
    <w:rsid w:val="005F001C"/>
    <w:rsid w:val="005F790B"/>
    <w:rsid w:val="00602007"/>
    <w:rsid w:val="006037A7"/>
    <w:rsid w:val="0060681D"/>
    <w:rsid w:val="006205A7"/>
    <w:rsid w:val="006225AC"/>
    <w:rsid w:val="00632D7B"/>
    <w:rsid w:val="00641696"/>
    <w:rsid w:val="00644AAA"/>
    <w:rsid w:val="006528F9"/>
    <w:rsid w:val="0065559F"/>
    <w:rsid w:val="00657600"/>
    <w:rsid w:val="006825C1"/>
    <w:rsid w:val="00696935"/>
    <w:rsid w:val="006A16EA"/>
    <w:rsid w:val="006A4492"/>
    <w:rsid w:val="006A64A6"/>
    <w:rsid w:val="006A6F8B"/>
    <w:rsid w:val="006C1C17"/>
    <w:rsid w:val="006C24B4"/>
    <w:rsid w:val="006C6042"/>
    <w:rsid w:val="006D2A78"/>
    <w:rsid w:val="006D336E"/>
    <w:rsid w:val="006D7D15"/>
    <w:rsid w:val="006E3D89"/>
    <w:rsid w:val="006F002F"/>
    <w:rsid w:val="006F1872"/>
    <w:rsid w:val="006F3A5C"/>
    <w:rsid w:val="006F78FF"/>
    <w:rsid w:val="007069B8"/>
    <w:rsid w:val="007107C1"/>
    <w:rsid w:val="00710C2A"/>
    <w:rsid w:val="0072050D"/>
    <w:rsid w:val="00720BC9"/>
    <w:rsid w:val="00720DA5"/>
    <w:rsid w:val="00723669"/>
    <w:rsid w:val="007312C0"/>
    <w:rsid w:val="007350E9"/>
    <w:rsid w:val="00741BC8"/>
    <w:rsid w:val="00744A34"/>
    <w:rsid w:val="00754B63"/>
    <w:rsid w:val="0077009B"/>
    <w:rsid w:val="00770CBE"/>
    <w:rsid w:val="007837FC"/>
    <w:rsid w:val="00785DE4"/>
    <w:rsid w:val="007953CA"/>
    <w:rsid w:val="00797022"/>
    <w:rsid w:val="007A26A4"/>
    <w:rsid w:val="007A2E6B"/>
    <w:rsid w:val="007A32E5"/>
    <w:rsid w:val="007C1ADA"/>
    <w:rsid w:val="007C499C"/>
    <w:rsid w:val="007D23A4"/>
    <w:rsid w:val="007D3A4B"/>
    <w:rsid w:val="007E203C"/>
    <w:rsid w:val="007E7933"/>
    <w:rsid w:val="007F05ED"/>
    <w:rsid w:val="007F0C9F"/>
    <w:rsid w:val="007F1D7D"/>
    <w:rsid w:val="007F338A"/>
    <w:rsid w:val="00802F7E"/>
    <w:rsid w:val="008102A8"/>
    <w:rsid w:val="008111B3"/>
    <w:rsid w:val="00822370"/>
    <w:rsid w:val="00823D61"/>
    <w:rsid w:val="00831253"/>
    <w:rsid w:val="008344FC"/>
    <w:rsid w:val="00842B4F"/>
    <w:rsid w:val="0084364C"/>
    <w:rsid w:val="00851A3F"/>
    <w:rsid w:val="00852974"/>
    <w:rsid w:val="0085573E"/>
    <w:rsid w:val="008675B3"/>
    <w:rsid w:val="00871F95"/>
    <w:rsid w:val="008759CA"/>
    <w:rsid w:val="00881C9C"/>
    <w:rsid w:val="008840A3"/>
    <w:rsid w:val="00891C1C"/>
    <w:rsid w:val="0089264F"/>
    <w:rsid w:val="008A3C84"/>
    <w:rsid w:val="008B260C"/>
    <w:rsid w:val="008B67F6"/>
    <w:rsid w:val="008C16D0"/>
    <w:rsid w:val="008C523C"/>
    <w:rsid w:val="008C5269"/>
    <w:rsid w:val="008C7DD0"/>
    <w:rsid w:val="008D1706"/>
    <w:rsid w:val="008E099C"/>
    <w:rsid w:val="008E1441"/>
    <w:rsid w:val="008E4D22"/>
    <w:rsid w:val="008F2259"/>
    <w:rsid w:val="00900767"/>
    <w:rsid w:val="00902100"/>
    <w:rsid w:val="00904D65"/>
    <w:rsid w:val="0091088A"/>
    <w:rsid w:val="00912D6C"/>
    <w:rsid w:val="00914B49"/>
    <w:rsid w:val="00917248"/>
    <w:rsid w:val="00923A3C"/>
    <w:rsid w:val="0092449F"/>
    <w:rsid w:val="00924DAF"/>
    <w:rsid w:val="009266BE"/>
    <w:rsid w:val="00926831"/>
    <w:rsid w:val="0093009C"/>
    <w:rsid w:val="009310B7"/>
    <w:rsid w:val="00935464"/>
    <w:rsid w:val="00936C7B"/>
    <w:rsid w:val="00940947"/>
    <w:rsid w:val="00940D80"/>
    <w:rsid w:val="009416A7"/>
    <w:rsid w:val="00945970"/>
    <w:rsid w:val="00947E19"/>
    <w:rsid w:val="0096489A"/>
    <w:rsid w:val="00966B99"/>
    <w:rsid w:val="009710EC"/>
    <w:rsid w:val="009715C0"/>
    <w:rsid w:val="0097634A"/>
    <w:rsid w:val="009766C5"/>
    <w:rsid w:val="00980459"/>
    <w:rsid w:val="0098231C"/>
    <w:rsid w:val="009A0A36"/>
    <w:rsid w:val="009C1183"/>
    <w:rsid w:val="009D5F5C"/>
    <w:rsid w:val="009E3BFD"/>
    <w:rsid w:val="009E719D"/>
    <w:rsid w:val="009E7860"/>
    <w:rsid w:val="009F0FDA"/>
    <w:rsid w:val="009F1BC4"/>
    <w:rsid w:val="009F446C"/>
    <w:rsid w:val="00A002D5"/>
    <w:rsid w:val="00A013A1"/>
    <w:rsid w:val="00A053F0"/>
    <w:rsid w:val="00A13341"/>
    <w:rsid w:val="00A263E9"/>
    <w:rsid w:val="00A30CE3"/>
    <w:rsid w:val="00A3411A"/>
    <w:rsid w:val="00A3495A"/>
    <w:rsid w:val="00A35DD6"/>
    <w:rsid w:val="00A37C96"/>
    <w:rsid w:val="00A44C73"/>
    <w:rsid w:val="00A512B7"/>
    <w:rsid w:val="00A51D83"/>
    <w:rsid w:val="00A54921"/>
    <w:rsid w:val="00A555EA"/>
    <w:rsid w:val="00A61A2F"/>
    <w:rsid w:val="00A62D7A"/>
    <w:rsid w:val="00A71F25"/>
    <w:rsid w:val="00A721FD"/>
    <w:rsid w:val="00A7438C"/>
    <w:rsid w:val="00A81A05"/>
    <w:rsid w:val="00A82157"/>
    <w:rsid w:val="00A82E50"/>
    <w:rsid w:val="00A8404A"/>
    <w:rsid w:val="00A847C1"/>
    <w:rsid w:val="00A850DC"/>
    <w:rsid w:val="00AA2957"/>
    <w:rsid w:val="00AA5207"/>
    <w:rsid w:val="00AA6349"/>
    <w:rsid w:val="00AB24FE"/>
    <w:rsid w:val="00AC0B7C"/>
    <w:rsid w:val="00AC1EC2"/>
    <w:rsid w:val="00AC3528"/>
    <w:rsid w:val="00AC7B86"/>
    <w:rsid w:val="00AD4B91"/>
    <w:rsid w:val="00AD568D"/>
    <w:rsid w:val="00AD754F"/>
    <w:rsid w:val="00AD7820"/>
    <w:rsid w:val="00AE063E"/>
    <w:rsid w:val="00AF43FE"/>
    <w:rsid w:val="00B03043"/>
    <w:rsid w:val="00B056DF"/>
    <w:rsid w:val="00B05FD0"/>
    <w:rsid w:val="00B12AAB"/>
    <w:rsid w:val="00B16197"/>
    <w:rsid w:val="00B20A9D"/>
    <w:rsid w:val="00B309FF"/>
    <w:rsid w:val="00B334C1"/>
    <w:rsid w:val="00B34FAF"/>
    <w:rsid w:val="00B364E0"/>
    <w:rsid w:val="00B36CDB"/>
    <w:rsid w:val="00B405A8"/>
    <w:rsid w:val="00B43DAD"/>
    <w:rsid w:val="00B4451C"/>
    <w:rsid w:val="00B51484"/>
    <w:rsid w:val="00B56C12"/>
    <w:rsid w:val="00B6030F"/>
    <w:rsid w:val="00B71FB3"/>
    <w:rsid w:val="00B76F07"/>
    <w:rsid w:val="00B80DF8"/>
    <w:rsid w:val="00B81E46"/>
    <w:rsid w:val="00B833AE"/>
    <w:rsid w:val="00B8511C"/>
    <w:rsid w:val="00BA5DE6"/>
    <w:rsid w:val="00BB0286"/>
    <w:rsid w:val="00BB1B1A"/>
    <w:rsid w:val="00BB773E"/>
    <w:rsid w:val="00BC5604"/>
    <w:rsid w:val="00BC572A"/>
    <w:rsid w:val="00BE0935"/>
    <w:rsid w:val="00BE524D"/>
    <w:rsid w:val="00BF0770"/>
    <w:rsid w:val="00BF46CC"/>
    <w:rsid w:val="00BF57D2"/>
    <w:rsid w:val="00C002B8"/>
    <w:rsid w:val="00C037DE"/>
    <w:rsid w:val="00C215CF"/>
    <w:rsid w:val="00C31312"/>
    <w:rsid w:val="00C32664"/>
    <w:rsid w:val="00C50388"/>
    <w:rsid w:val="00C54BB8"/>
    <w:rsid w:val="00C5528E"/>
    <w:rsid w:val="00C742A4"/>
    <w:rsid w:val="00C86842"/>
    <w:rsid w:val="00C87BC5"/>
    <w:rsid w:val="00C92475"/>
    <w:rsid w:val="00C92E62"/>
    <w:rsid w:val="00C9468D"/>
    <w:rsid w:val="00C948BD"/>
    <w:rsid w:val="00CB4C79"/>
    <w:rsid w:val="00CB63E4"/>
    <w:rsid w:val="00CB6DF5"/>
    <w:rsid w:val="00CD1659"/>
    <w:rsid w:val="00CD31D6"/>
    <w:rsid w:val="00CD3727"/>
    <w:rsid w:val="00CD6787"/>
    <w:rsid w:val="00CE32D7"/>
    <w:rsid w:val="00CE4BB4"/>
    <w:rsid w:val="00CF4524"/>
    <w:rsid w:val="00CF7DBD"/>
    <w:rsid w:val="00D01CD1"/>
    <w:rsid w:val="00D03302"/>
    <w:rsid w:val="00D0737A"/>
    <w:rsid w:val="00D14013"/>
    <w:rsid w:val="00D204AE"/>
    <w:rsid w:val="00D24F35"/>
    <w:rsid w:val="00D275AA"/>
    <w:rsid w:val="00D34859"/>
    <w:rsid w:val="00D41353"/>
    <w:rsid w:val="00D47021"/>
    <w:rsid w:val="00D51BEF"/>
    <w:rsid w:val="00D6394B"/>
    <w:rsid w:val="00D63ED3"/>
    <w:rsid w:val="00D667AF"/>
    <w:rsid w:val="00D67E19"/>
    <w:rsid w:val="00D67E6E"/>
    <w:rsid w:val="00D702A7"/>
    <w:rsid w:val="00D7354B"/>
    <w:rsid w:val="00D761AF"/>
    <w:rsid w:val="00D7762D"/>
    <w:rsid w:val="00D961F7"/>
    <w:rsid w:val="00D9788B"/>
    <w:rsid w:val="00DA3006"/>
    <w:rsid w:val="00DA56CC"/>
    <w:rsid w:val="00DB0D09"/>
    <w:rsid w:val="00DB3319"/>
    <w:rsid w:val="00DB3C67"/>
    <w:rsid w:val="00DB4EEB"/>
    <w:rsid w:val="00DC5FB9"/>
    <w:rsid w:val="00DD4D05"/>
    <w:rsid w:val="00DD7764"/>
    <w:rsid w:val="00DE41FD"/>
    <w:rsid w:val="00DE6E5A"/>
    <w:rsid w:val="00DF03A5"/>
    <w:rsid w:val="00DF36CB"/>
    <w:rsid w:val="00E00A1C"/>
    <w:rsid w:val="00E012A5"/>
    <w:rsid w:val="00E014F3"/>
    <w:rsid w:val="00E1251C"/>
    <w:rsid w:val="00E26DA2"/>
    <w:rsid w:val="00E543A3"/>
    <w:rsid w:val="00E60086"/>
    <w:rsid w:val="00E60B0C"/>
    <w:rsid w:val="00E62F2C"/>
    <w:rsid w:val="00E7205C"/>
    <w:rsid w:val="00E74F34"/>
    <w:rsid w:val="00E815FB"/>
    <w:rsid w:val="00E840A1"/>
    <w:rsid w:val="00E850E9"/>
    <w:rsid w:val="00E86640"/>
    <w:rsid w:val="00EA060E"/>
    <w:rsid w:val="00EB259C"/>
    <w:rsid w:val="00EB59E4"/>
    <w:rsid w:val="00EC0EF6"/>
    <w:rsid w:val="00EC69E7"/>
    <w:rsid w:val="00ED08E7"/>
    <w:rsid w:val="00ED3E42"/>
    <w:rsid w:val="00ED5B3F"/>
    <w:rsid w:val="00ED78A6"/>
    <w:rsid w:val="00ED7BC7"/>
    <w:rsid w:val="00EE3028"/>
    <w:rsid w:val="00EE6936"/>
    <w:rsid w:val="00EF1985"/>
    <w:rsid w:val="00EF4CC9"/>
    <w:rsid w:val="00EF7DAC"/>
    <w:rsid w:val="00F158D1"/>
    <w:rsid w:val="00F1761D"/>
    <w:rsid w:val="00F207F7"/>
    <w:rsid w:val="00F40684"/>
    <w:rsid w:val="00F479D2"/>
    <w:rsid w:val="00F62FC6"/>
    <w:rsid w:val="00F63B48"/>
    <w:rsid w:val="00F6436A"/>
    <w:rsid w:val="00F64672"/>
    <w:rsid w:val="00F65751"/>
    <w:rsid w:val="00F66911"/>
    <w:rsid w:val="00F72941"/>
    <w:rsid w:val="00F72B33"/>
    <w:rsid w:val="00F76817"/>
    <w:rsid w:val="00F844D8"/>
    <w:rsid w:val="00F949B2"/>
    <w:rsid w:val="00F95BB0"/>
    <w:rsid w:val="00FA0154"/>
    <w:rsid w:val="00FA3B34"/>
    <w:rsid w:val="00FA4FBA"/>
    <w:rsid w:val="00FB7D1D"/>
    <w:rsid w:val="00FD3D77"/>
    <w:rsid w:val="00FD60F7"/>
    <w:rsid w:val="00FD6F54"/>
    <w:rsid w:val="00FE312F"/>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C6EF1"/>
  <w15:docId w15:val="{440D8176-EB84-43A6-AC9A-298CF5EC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3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A13341"/>
    <w:rPr>
      <w:sz w:val="22"/>
    </w:rPr>
  </w:style>
  <w:style w:type="paragraph" w:customStyle="1" w:styleId="Tabletext">
    <w:name w:val="Table_text"/>
    <w:basedOn w:val="a3"/>
    <w:rsid w:val="00A13341"/>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501769640">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eader" Target="header5.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52C33-1DF6-4C91-B34D-D72B3AF89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10394</Words>
  <Characters>59252</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Кожевникова Екатерина Васильевна</cp:lastModifiedBy>
  <cp:revision>4</cp:revision>
  <cp:lastPrinted>2024-11-20T07:14:00Z</cp:lastPrinted>
  <dcterms:created xsi:type="dcterms:W3CDTF">2026-06-18T11:12:00Z</dcterms:created>
  <dcterms:modified xsi:type="dcterms:W3CDTF">2026-06-19T10:11:00Z</dcterms:modified>
</cp:coreProperties>
</file>